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DC2C7" w14:textId="54BCC08C" w:rsidR="000E18BE" w:rsidRPr="006A5E5B" w:rsidRDefault="000E18BE" w:rsidP="000E18BE">
      <w:pPr>
        <w:contextualSpacing/>
        <w:jc w:val="center"/>
        <w:rPr>
          <w:sz w:val="26"/>
          <w:szCs w:val="26"/>
        </w:rPr>
      </w:pPr>
      <w:r>
        <w:rPr>
          <w:noProof/>
          <w:sz w:val="26"/>
          <w:szCs w:val="26"/>
        </w:rPr>
        <w:t>+</w:t>
      </w:r>
      <w:r w:rsidRPr="002D0E92">
        <w:rPr>
          <w:noProof/>
          <w:sz w:val="26"/>
          <w:szCs w:val="26"/>
        </w:rPr>
        <w:drawing>
          <wp:inline distT="0" distB="0" distL="0" distR="0" wp14:anchorId="7FEC2CC0" wp14:editId="5D59AFDE">
            <wp:extent cx="552450" cy="628650"/>
            <wp:effectExtent l="0" t="0" r="0" b="0"/>
            <wp:docPr id="1" name="Immagine 1" descr="Stemma Repubblic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a Repubblica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628650"/>
                    </a:xfrm>
                    <a:prstGeom prst="rect">
                      <a:avLst/>
                    </a:prstGeom>
                    <a:noFill/>
                    <a:ln>
                      <a:noFill/>
                    </a:ln>
                  </pic:spPr>
                </pic:pic>
              </a:graphicData>
            </a:graphic>
          </wp:inline>
        </w:drawing>
      </w:r>
    </w:p>
    <w:p w14:paraId="4DA61E0A" w14:textId="77777777" w:rsidR="000E18BE" w:rsidRPr="00B90D3B" w:rsidRDefault="000E18BE" w:rsidP="000E18BE">
      <w:pPr>
        <w:jc w:val="center"/>
        <w:rPr>
          <w:rFonts w:ascii="Book Antiqua" w:hAnsi="Book Antiqua"/>
          <w:smallCaps/>
          <w:sz w:val="44"/>
          <w:szCs w:val="44"/>
        </w:rPr>
      </w:pPr>
      <w:r w:rsidRPr="00B90D3B">
        <w:rPr>
          <w:rFonts w:ascii="Book Antiqua" w:hAnsi="Book Antiqua"/>
          <w:smallCaps/>
          <w:sz w:val="44"/>
          <w:szCs w:val="44"/>
        </w:rPr>
        <w:t>Legione Carabinieri Emilia Romagna</w:t>
      </w:r>
    </w:p>
    <w:p w14:paraId="7AAAB985" w14:textId="496BEE79" w:rsidR="008E0DB7" w:rsidRDefault="000E18BE" w:rsidP="000E18BE">
      <w:pPr>
        <w:widowControl/>
        <w:autoSpaceDE/>
        <w:autoSpaceDN/>
        <w:adjustRightInd/>
        <w:jc w:val="center"/>
        <w:rPr>
          <w:rFonts w:ascii="Book Antiqua" w:hAnsi="Book Antiqua"/>
          <w:i/>
          <w:sz w:val="40"/>
          <w:szCs w:val="40"/>
        </w:rPr>
      </w:pPr>
      <w:r w:rsidRPr="00B90D3B">
        <w:rPr>
          <w:rFonts w:ascii="Book Antiqua" w:hAnsi="Book Antiqua"/>
          <w:i/>
          <w:sz w:val="40"/>
          <w:szCs w:val="40"/>
        </w:rPr>
        <w:t>Comando Provinciale di Ravenna</w:t>
      </w:r>
    </w:p>
    <w:p w14:paraId="7E70A3FA" w14:textId="517D7132" w:rsidR="000E18BE" w:rsidRDefault="000E18BE" w:rsidP="000E18BE">
      <w:pPr>
        <w:widowControl/>
        <w:autoSpaceDE/>
        <w:autoSpaceDN/>
        <w:adjustRightInd/>
        <w:spacing w:line="360" w:lineRule="auto"/>
        <w:rPr>
          <w:rFonts w:ascii="Book Antiqua" w:hAnsi="Book Antiqua"/>
          <w:sz w:val="22"/>
          <w:szCs w:val="22"/>
        </w:rPr>
      </w:pPr>
      <w:bookmarkStart w:id="0" w:name="_GoBack"/>
      <w:bookmarkEnd w:id="0"/>
    </w:p>
    <w:p w14:paraId="546C593D" w14:textId="6ECF8FA7" w:rsidR="000E18BE" w:rsidRPr="000E18BE" w:rsidRDefault="000E18BE" w:rsidP="007A0B29">
      <w:pPr>
        <w:widowControl/>
        <w:autoSpaceDE/>
        <w:autoSpaceDN/>
        <w:adjustRightInd/>
        <w:jc w:val="center"/>
        <w:rPr>
          <w:rFonts w:ascii="Book Antiqua" w:hAnsi="Book Antiqua"/>
          <w:i/>
          <w:iCs/>
          <w:sz w:val="32"/>
          <w:szCs w:val="32"/>
        </w:rPr>
      </w:pPr>
      <w:r w:rsidRPr="000E18BE">
        <w:rPr>
          <w:rFonts w:ascii="Book Antiqua" w:hAnsi="Book Antiqua"/>
          <w:i/>
          <w:iCs/>
          <w:sz w:val="32"/>
          <w:szCs w:val="32"/>
        </w:rPr>
        <w:t>Elenco militari premiati “Festa Arma 2025”</w:t>
      </w:r>
    </w:p>
    <w:p w14:paraId="74F113E8" w14:textId="6861EBE2" w:rsidR="007A0B29" w:rsidRDefault="007A0B29" w:rsidP="007A0B29">
      <w:pPr>
        <w:widowControl/>
        <w:autoSpaceDE/>
        <w:autoSpaceDN/>
        <w:adjustRightInd/>
        <w:spacing w:before="60"/>
        <w:ind w:left="284"/>
        <w:jc w:val="center"/>
        <w:rPr>
          <w:rFonts w:ascii="Book Antiqua" w:hAnsi="Book Antiqua"/>
          <w:b/>
          <w:smallCaps/>
          <w:sz w:val="28"/>
          <w:szCs w:val="28"/>
        </w:rPr>
      </w:pPr>
      <w:r>
        <w:rPr>
          <w:rFonts w:ascii="Book Antiqua" w:hAnsi="Book Antiqua"/>
          <w:b/>
          <w:smallCaps/>
          <w:sz w:val="28"/>
          <w:szCs w:val="28"/>
        </w:rPr>
        <w:t>___________________________________________________________</w:t>
      </w:r>
    </w:p>
    <w:p w14:paraId="6E69EC07" w14:textId="261C9AB2" w:rsidR="000E18BE" w:rsidRPr="009D478E" w:rsidRDefault="000E18BE" w:rsidP="000E18BE">
      <w:pPr>
        <w:widowControl/>
        <w:autoSpaceDE/>
        <w:autoSpaceDN/>
        <w:adjustRightInd/>
        <w:spacing w:before="60" w:line="276" w:lineRule="auto"/>
        <w:ind w:left="284"/>
        <w:jc w:val="center"/>
        <w:rPr>
          <w:rFonts w:ascii="Book Antiqua" w:hAnsi="Book Antiqua"/>
          <w:b/>
          <w:smallCaps/>
          <w:sz w:val="28"/>
          <w:szCs w:val="22"/>
          <w:shd w:val="clear" w:color="auto" w:fill="BFBFBF"/>
        </w:rPr>
      </w:pPr>
      <w:r w:rsidRPr="004E7B22">
        <w:rPr>
          <w:rFonts w:ascii="Book Antiqua" w:hAnsi="Book Antiqua"/>
          <w:b/>
          <w:smallCaps/>
          <w:sz w:val="28"/>
          <w:szCs w:val="28"/>
        </w:rPr>
        <w:t>TEN. COL. G</w:t>
      </w:r>
      <w:r w:rsidR="007A0B29">
        <w:rPr>
          <w:rFonts w:ascii="Book Antiqua" w:hAnsi="Book Antiqua"/>
          <w:b/>
          <w:smallCaps/>
          <w:sz w:val="28"/>
          <w:szCs w:val="28"/>
        </w:rPr>
        <w:t>iuseppe DE GORI</w:t>
      </w:r>
    </w:p>
    <w:p w14:paraId="2AFFFA75" w14:textId="39381626" w:rsidR="000E18BE" w:rsidRPr="000E18BE" w:rsidRDefault="000E18BE" w:rsidP="007608FB">
      <w:pPr>
        <w:widowControl/>
        <w:autoSpaceDE/>
        <w:autoSpaceDN/>
        <w:adjustRightInd/>
        <w:spacing w:before="60" w:line="276" w:lineRule="auto"/>
        <w:ind w:left="284"/>
        <w:rPr>
          <w:rFonts w:ascii="Book Antiqua" w:hAnsi="Book Antiqua"/>
          <w:b/>
          <w:i/>
          <w:smallCaps/>
          <w:sz w:val="24"/>
          <w:szCs w:val="22"/>
          <w:u w:val="single"/>
          <w:shd w:val="clear" w:color="auto" w:fill="BFBFBF"/>
        </w:rPr>
      </w:pPr>
    </w:p>
    <w:p w14:paraId="397CFFDA" w14:textId="7DD0D15A" w:rsidR="00655CA3" w:rsidRPr="009D478E" w:rsidRDefault="004E7B22" w:rsidP="000E18BE">
      <w:pPr>
        <w:widowControl/>
        <w:autoSpaceDE/>
        <w:autoSpaceDN/>
        <w:adjustRightInd/>
        <w:spacing w:before="60" w:line="276" w:lineRule="auto"/>
        <w:ind w:left="284"/>
        <w:jc w:val="center"/>
        <w:rPr>
          <w:rFonts w:ascii="Book Antiqua" w:hAnsi="Book Antiqua"/>
          <w:b/>
          <w:smallCaps/>
          <w:sz w:val="28"/>
          <w:szCs w:val="22"/>
          <w:shd w:val="clear" w:color="auto" w:fill="BFBFBF"/>
        </w:rPr>
      </w:pPr>
      <w:r w:rsidRPr="004E7B22">
        <w:rPr>
          <w:rFonts w:ascii="Book Antiqua" w:hAnsi="Book Antiqua"/>
          <w:b/>
          <w:sz w:val="28"/>
          <w:szCs w:val="28"/>
        </w:rPr>
        <w:t xml:space="preserve">ENCOMIO SEMPLICE DEL COMANDANTE </w:t>
      </w:r>
      <w:r w:rsidR="002624D8">
        <w:rPr>
          <w:rFonts w:ascii="Book Antiqua" w:hAnsi="Book Antiqua"/>
          <w:b/>
          <w:sz w:val="28"/>
          <w:szCs w:val="28"/>
        </w:rPr>
        <w:t>CARABINIERI</w:t>
      </w:r>
      <w:r w:rsidRPr="004E7B22">
        <w:rPr>
          <w:rFonts w:ascii="Book Antiqua" w:hAnsi="Book Antiqua"/>
          <w:b/>
          <w:sz w:val="28"/>
          <w:szCs w:val="28"/>
        </w:rPr>
        <w:t xml:space="preserve"> TUTELA PATRIMONIO CULTURALE</w:t>
      </w:r>
    </w:p>
    <w:p w14:paraId="615C6470" w14:textId="77777777" w:rsidR="009D478E" w:rsidRPr="006F61DA" w:rsidRDefault="009D478E" w:rsidP="00655CA3">
      <w:pPr>
        <w:spacing w:before="60" w:line="276" w:lineRule="auto"/>
        <w:ind w:left="284"/>
        <w:jc w:val="both"/>
        <w:rPr>
          <w:rFonts w:ascii="Book Antiqua" w:hAnsi="Book Antiqua"/>
          <w:sz w:val="22"/>
          <w:szCs w:val="22"/>
          <w:u w:val="single"/>
        </w:rPr>
      </w:pPr>
    </w:p>
    <w:p w14:paraId="3086054A" w14:textId="14F12CAC" w:rsidR="00655CA3" w:rsidRDefault="00655CA3" w:rsidP="00655CA3">
      <w:pPr>
        <w:widowControl/>
        <w:autoSpaceDE/>
        <w:autoSpaceDN/>
        <w:adjustRightInd/>
        <w:spacing w:before="60" w:line="276" w:lineRule="auto"/>
        <w:ind w:left="284"/>
        <w:jc w:val="both"/>
        <w:rPr>
          <w:rFonts w:ascii="Book Antiqua" w:hAnsi="Book Antiqua"/>
          <w:b/>
          <w:sz w:val="28"/>
          <w:szCs w:val="22"/>
        </w:rPr>
      </w:pPr>
      <w:r w:rsidRPr="009D478E">
        <w:rPr>
          <w:rFonts w:ascii="Book Antiqua" w:hAnsi="Book Antiqua"/>
          <w:b/>
          <w:sz w:val="28"/>
          <w:szCs w:val="22"/>
        </w:rPr>
        <w:t>“</w:t>
      </w:r>
      <w:r w:rsidR="004E7B22" w:rsidRPr="007A0B29">
        <w:rPr>
          <w:rFonts w:ascii="Book Antiqua" w:hAnsi="Book Antiqua"/>
          <w:b/>
          <w:i/>
          <w:iCs/>
          <w:sz w:val="28"/>
          <w:szCs w:val="28"/>
        </w:rPr>
        <w:t>COMANDANTE DI NUCLEO CARABINIERI PER LA TUTELA DEL PATRIMONIO CULTURALE OPERANTE IN TERRITORIO INTERESSATO DAL FENOMENO DELL’AGGRESSIONE AL PATRIMONIO CULTURALE, CON PARTICOLARE RIGUARDO ALLA CONTRAFFAZIONE DI OPER</w:t>
      </w:r>
      <w:r w:rsidR="002624D8" w:rsidRPr="007A0B29">
        <w:rPr>
          <w:rFonts w:ascii="Book Antiqua" w:hAnsi="Book Antiqua"/>
          <w:b/>
          <w:i/>
          <w:iCs/>
          <w:sz w:val="28"/>
          <w:szCs w:val="28"/>
        </w:rPr>
        <w:t>E</w:t>
      </w:r>
      <w:r w:rsidR="004E7B22" w:rsidRPr="007A0B29">
        <w:rPr>
          <w:rFonts w:ascii="Book Antiqua" w:hAnsi="Book Antiqua"/>
          <w:b/>
          <w:i/>
          <w:iCs/>
          <w:sz w:val="28"/>
          <w:szCs w:val="28"/>
        </w:rPr>
        <w:t xml:space="preserve"> D’ARTE CONTEMPORANEA, EVIDENZIANDO LODEVOLE SENSO DEL DOVERE, ELEVATA PROFESSIONALITÀ E SPICCATO INTUITO INVESTIGATIVO, DIRIGEVA, PARTECIPANDOVI PERSONALMENTE, COMPLESSA INDAGINE CHE CONSENTIVA DI DISARTICOLARE UN SODALIZIO CRIMINOSO DEDITO A NUMEROSI </w:t>
      </w:r>
      <w:r w:rsidR="002B587E" w:rsidRPr="007A0B29">
        <w:rPr>
          <w:rFonts w:ascii="Book Antiqua" w:hAnsi="Book Antiqua"/>
          <w:b/>
          <w:i/>
          <w:iCs/>
          <w:sz w:val="28"/>
          <w:szCs w:val="28"/>
        </w:rPr>
        <w:t>DELITTI CONTRO IL L’INTEGRITÀ DELLE</w:t>
      </w:r>
      <w:r w:rsidR="004E7B22" w:rsidRPr="007A0B29">
        <w:rPr>
          <w:rFonts w:ascii="Book Antiqua" w:hAnsi="Book Antiqua"/>
          <w:b/>
          <w:i/>
          <w:iCs/>
          <w:sz w:val="28"/>
          <w:szCs w:val="28"/>
        </w:rPr>
        <w:t xml:space="preserve"> OPERE D’ARTE E AUTORICICLAGGIO. L’ATTIVITÀ INVESTIGATIVA SI CONCLUDEVA CON IL SEQUESTRO PREVENTIVO DI BENI E DENARO PER OLTRE NOVE MILIONI DI EURO E CON IL RECUPERO DI 750 OPERE D’ARTE FALSE DEL VALORE COMPLESSIVO, QUALORA COMMERCIALIZZATE COME AUTENTICHE, DI OLTRE 362 MILIONI DI EURO, DI UN LOCALE ADIBITO A LABORATORIO DEI FALSI E DI SUPPORTI IDONEI ALLA CONTRAFFAZIONE, DEFERENDO ALTRESÌ 17 SOGGETTI. DETTA OPERAZIONE RISCUOTEVA IL PLAUSO DELL’OPINIONE PUBBLICA, CONTRIBUENDO AD ESALTARE IL PRESTIGIO DELL’ISTITUZIONE</w:t>
      </w:r>
      <w:r w:rsidR="00E5090F" w:rsidRPr="007A0B29">
        <w:rPr>
          <w:rFonts w:ascii="Book Antiqua" w:hAnsi="Book Antiqua"/>
          <w:b/>
          <w:i/>
          <w:iCs/>
          <w:sz w:val="28"/>
          <w:szCs w:val="28"/>
        </w:rPr>
        <w:t xml:space="preserve">. </w:t>
      </w:r>
      <w:r w:rsidR="004E7B22" w:rsidRPr="007A0B29">
        <w:rPr>
          <w:rFonts w:ascii="Book Antiqua" w:hAnsi="Book Antiqua"/>
          <w:b/>
          <w:i/>
          <w:iCs/>
          <w:sz w:val="28"/>
          <w:szCs w:val="28"/>
          <w:lang w:eastAsia="en-US"/>
        </w:rPr>
        <w:t>TERRITORIO NAZIONALE ED ESTERO, NOVEMBRE 2019 – GIUGNO 2024</w:t>
      </w:r>
      <w:r w:rsidR="00B36826" w:rsidRPr="007A0B29">
        <w:rPr>
          <w:rFonts w:ascii="Book Antiqua" w:hAnsi="Book Antiqua"/>
          <w:b/>
          <w:i/>
          <w:iCs/>
          <w:sz w:val="28"/>
          <w:szCs w:val="22"/>
          <w:lang w:eastAsia="en-US"/>
        </w:rPr>
        <w:t>.</w:t>
      </w:r>
      <w:r w:rsidRPr="002624D8">
        <w:rPr>
          <w:rFonts w:ascii="Book Antiqua" w:hAnsi="Book Antiqua"/>
          <w:b/>
          <w:sz w:val="28"/>
          <w:szCs w:val="22"/>
        </w:rPr>
        <w:t xml:space="preserve">” </w:t>
      </w:r>
    </w:p>
    <w:p w14:paraId="034B8C71" w14:textId="0457893F" w:rsidR="000E18BE" w:rsidRDefault="000E18BE" w:rsidP="00655CA3">
      <w:pPr>
        <w:widowControl/>
        <w:autoSpaceDE/>
        <w:autoSpaceDN/>
        <w:adjustRightInd/>
        <w:spacing w:before="60" w:line="276" w:lineRule="auto"/>
        <w:ind w:left="284"/>
        <w:jc w:val="both"/>
        <w:rPr>
          <w:rFonts w:ascii="Book Antiqua" w:hAnsi="Book Antiqua"/>
          <w:b/>
          <w:sz w:val="28"/>
          <w:szCs w:val="22"/>
        </w:rPr>
      </w:pPr>
    </w:p>
    <w:p w14:paraId="2D38E03A" w14:textId="79FECD3A" w:rsidR="000E18BE" w:rsidRDefault="000E18BE" w:rsidP="00655CA3">
      <w:pPr>
        <w:widowControl/>
        <w:autoSpaceDE/>
        <w:autoSpaceDN/>
        <w:adjustRightInd/>
        <w:spacing w:before="60" w:line="276" w:lineRule="auto"/>
        <w:ind w:left="284"/>
        <w:jc w:val="both"/>
        <w:rPr>
          <w:rFonts w:ascii="Book Antiqua" w:hAnsi="Book Antiqua"/>
          <w:b/>
          <w:sz w:val="28"/>
          <w:szCs w:val="22"/>
        </w:rPr>
      </w:pPr>
    </w:p>
    <w:p w14:paraId="02CD5ACB" w14:textId="1B20C2D7" w:rsidR="000E18BE" w:rsidRDefault="000E18BE" w:rsidP="00655CA3">
      <w:pPr>
        <w:widowControl/>
        <w:autoSpaceDE/>
        <w:autoSpaceDN/>
        <w:adjustRightInd/>
        <w:spacing w:before="60" w:line="276" w:lineRule="auto"/>
        <w:ind w:left="284"/>
        <w:jc w:val="both"/>
        <w:rPr>
          <w:rFonts w:ascii="Book Antiqua" w:hAnsi="Book Antiqua"/>
          <w:b/>
          <w:sz w:val="28"/>
          <w:szCs w:val="22"/>
        </w:rPr>
      </w:pPr>
    </w:p>
    <w:p w14:paraId="5FAC7565" w14:textId="78E01602" w:rsidR="000E18BE" w:rsidRPr="009D478E" w:rsidRDefault="000E18BE" w:rsidP="000E18BE">
      <w:pPr>
        <w:widowControl/>
        <w:autoSpaceDE/>
        <w:adjustRightInd/>
        <w:spacing w:before="60" w:line="276" w:lineRule="auto"/>
        <w:ind w:left="284"/>
        <w:jc w:val="center"/>
        <w:rPr>
          <w:rFonts w:ascii="Book Antiqua" w:hAnsi="Book Antiqua"/>
          <w:b/>
          <w:sz w:val="28"/>
          <w:szCs w:val="22"/>
        </w:rPr>
      </w:pPr>
      <w:r>
        <w:rPr>
          <w:rFonts w:ascii="Book Antiqua" w:hAnsi="Book Antiqua"/>
          <w:b/>
          <w:sz w:val="28"/>
          <w:szCs w:val="22"/>
        </w:rPr>
        <w:lastRenderedPageBreak/>
        <w:t>VICE BRIGADIERE L</w:t>
      </w:r>
      <w:r w:rsidR="007A0B29">
        <w:rPr>
          <w:rFonts w:ascii="Book Antiqua" w:hAnsi="Book Antiqua"/>
          <w:b/>
          <w:sz w:val="28"/>
          <w:szCs w:val="22"/>
        </w:rPr>
        <w:t>orenzo TROIANI</w:t>
      </w:r>
    </w:p>
    <w:p w14:paraId="65AF7E5E" w14:textId="77777777" w:rsidR="000E18BE" w:rsidRDefault="000E18BE" w:rsidP="002F7DAA">
      <w:pPr>
        <w:widowControl/>
        <w:autoSpaceDE/>
        <w:adjustRightInd/>
        <w:spacing w:before="60" w:line="276" w:lineRule="auto"/>
        <w:ind w:left="284"/>
        <w:jc w:val="both"/>
        <w:rPr>
          <w:rFonts w:ascii="Book Antiqua" w:hAnsi="Book Antiqua"/>
          <w:b/>
          <w:smallCaps/>
          <w:sz w:val="22"/>
          <w:szCs w:val="22"/>
          <w:highlight w:val="red"/>
          <w:u w:val="single"/>
          <w:shd w:val="clear" w:color="auto" w:fill="BFBFBF"/>
        </w:rPr>
      </w:pPr>
    </w:p>
    <w:p w14:paraId="778569A1" w14:textId="1B5E6F37" w:rsidR="002F7DAA" w:rsidRPr="009D478E" w:rsidRDefault="00A07B2E" w:rsidP="000E18BE">
      <w:pPr>
        <w:widowControl/>
        <w:autoSpaceDE/>
        <w:adjustRightInd/>
        <w:spacing w:before="60" w:line="276" w:lineRule="auto"/>
        <w:ind w:left="284"/>
        <w:jc w:val="center"/>
        <w:rPr>
          <w:rFonts w:ascii="Book Antiqua" w:hAnsi="Book Antiqua"/>
          <w:b/>
          <w:sz w:val="28"/>
          <w:szCs w:val="22"/>
        </w:rPr>
      </w:pPr>
      <w:r w:rsidRPr="009D478E">
        <w:rPr>
          <w:rFonts w:ascii="Book Antiqua" w:hAnsi="Book Antiqua"/>
          <w:b/>
          <w:sz w:val="28"/>
          <w:szCs w:val="22"/>
        </w:rPr>
        <w:t xml:space="preserve">ENCOMIO </w:t>
      </w:r>
      <w:r w:rsidR="00E92E74">
        <w:rPr>
          <w:rFonts w:ascii="Book Antiqua" w:hAnsi="Book Antiqua"/>
          <w:b/>
          <w:sz w:val="28"/>
          <w:szCs w:val="22"/>
        </w:rPr>
        <w:t xml:space="preserve">SEMPLICE </w:t>
      </w:r>
      <w:r w:rsidRPr="009D478E">
        <w:rPr>
          <w:rFonts w:ascii="Book Antiqua" w:hAnsi="Book Antiqua"/>
          <w:b/>
          <w:sz w:val="28"/>
          <w:szCs w:val="22"/>
        </w:rPr>
        <w:t xml:space="preserve">DEL COMANDANTE DELLA LEGIONE CARABINIERI </w:t>
      </w:r>
      <w:r w:rsidR="002B587E">
        <w:rPr>
          <w:rFonts w:ascii="Book Antiqua" w:hAnsi="Book Antiqua"/>
          <w:b/>
          <w:sz w:val="28"/>
          <w:szCs w:val="22"/>
        </w:rPr>
        <w:t>TRENTINO ALTO ADIGE</w:t>
      </w:r>
      <w:r>
        <w:rPr>
          <w:rFonts w:ascii="Book Antiqua" w:hAnsi="Book Antiqua"/>
          <w:b/>
          <w:sz w:val="28"/>
          <w:szCs w:val="22"/>
        </w:rPr>
        <w:t xml:space="preserve"> CONCESSO AL</w:t>
      </w:r>
      <w:r w:rsidRPr="009D478E">
        <w:rPr>
          <w:rFonts w:ascii="Book Antiqua" w:hAnsi="Book Antiqua"/>
          <w:b/>
          <w:sz w:val="28"/>
          <w:szCs w:val="22"/>
        </w:rPr>
        <w:t xml:space="preserve"> </w:t>
      </w:r>
      <w:r w:rsidR="004E7B22">
        <w:rPr>
          <w:rFonts w:ascii="Book Antiqua" w:hAnsi="Book Antiqua"/>
          <w:b/>
          <w:sz w:val="28"/>
          <w:szCs w:val="22"/>
        </w:rPr>
        <w:t>V</w:t>
      </w:r>
      <w:r w:rsidR="00326977">
        <w:rPr>
          <w:rFonts w:ascii="Book Antiqua" w:hAnsi="Book Antiqua"/>
          <w:b/>
          <w:sz w:val="28"/>
          <w:szCs w:val="22"/>
        </w:rPr>
        <w:t>ICE</w:t>
      </w:r>
      <w:r w:rsidR="004E7B22">
        <w:rPr>
          <w:rFonts w:ascii="Book Antiqua" w:hAnsi="Book Antiqua"/>
          <w:b/>
          <w:sz w:val="28"/>
          <w:szCs w:val="22"/>
        </w:rPr>
        <w:t xml:space="preserve"> BRIG</w:t>
      </w:r>
      <w:r w:rsidR="00326977">
        <w:rPr>
          <w:rFonts w:ascii="Book Antiqua" w:hAnsi="Book Antiqua"/>
          <w:b/>
          <w:sz w:val="28"/>
          <w:szCs w:val="22"/>
        </w:rPr>
        <w:t>ADIERE</w:t>
      </w:r>
      <w:r w:rsidR="004E7B22">
        <w:rPr>
          <w:rFonts w:ascii="Book Antiqua" w:hAnsi="Book Antiqua"/>
          <w:b/>
          <w:sz w:val="28"/>
          <w:szCs w:val="22"/>
        </w:rPr>
        <w:t xml:space="preserve"> LORENZO TROIANI</w:t>
      </w:r>
    </w:p>
    <w:p w14:paraId="54324E4E" w14:textId="77777777" w:rsidR="00C64CD0" w:rsidRDefault="00C64CD0" w:rsidP="002F7DAA">
      <w:pPr>
        <w:spacing w:before="60" w:line="276" w:lineRule="auto"/>
        <w:ind w:left="284"/>
        <w:jc w:val="both"/>
        <w:rPr>
          <w:rFonts w:ascii="Book Antiqua" w:hAnsi="Book Antiqua"/>
          <w:sz w:val="22"/>
          <w:szCs w:val="22"/>
          <w:u w:val="single"/>
        </w:rPr>
      </w:pPr>
    </w:p>
    <w:p w14:paraId="5652BB28" w14:textId="716D41CC" w:rsidR="002F7DAA" w:rsidRPr="007A0B29" w:rsidRDefault="002F7DAA" w:rsidP="002F7DAA">
      <w:pPr>
        <w:widowControl/>
        <w:autoSpaceDE/>
        <w:adjustRightInd/>
        <w:spacing w:before="60" w:line="276" w:lineRule="auto"/>
        <w:ind w:left="284"/>
        <w:jc w:val="both"/>
        <w:rPr>
          <w:rFonts w:ascii="Book Antiqua" w:hAnsi="Book Antiqua"/>
          <w:b/>
          <w:i/>
          <w:iCs/>
          <w:sz w:val="28"/>
          <w:szCs w:val="22"/>
        </w:rPr>
      </w:pPr>
      <w:r w:rsidRPr="007A0B29">
        <w:rPr>
          <w:rFonts w:ascii="Book Antiqua" w:hAnsi="Book Antiqua"/>
          <w:b/>
          <w:i/>
          <w:iCs/>
          <w:sz w:val="28"/>
          <w:szCs w:val="22"/>
        </w:rPr>
        <w:t>“</w:t>
      </w:r>
      <w:r w:rsidR="004E7B22" w:rsidRPr="007A0B29">
        <w:rPr>
          <w:rFonts w:ascii="Book Antiqua" w:hAnsi="Book Antiqua"/>
          <w:b/>
          <w:i/>
          <w:iCs/>
          <w:sz w:val="28"/>
          <w:szCs w:val="28"/>
        </w:rPr>
        <w:t>ADDETTO A SEZIONE RADIOMOBILE D COMPAGNIA CAPOLUOGO, EVIDENZIANDO NON COMUNE SPIRITO D’INIZIATIVA E FERMA DETERMINAZIONE, NON ESITAVA A INTERVENIRE, UNITAMENTE AD ALTRO MILITARE, IN SOCCORSO DI UNA DONNA CHE, SPORTASI DAL DAVANZALE DI UNA FINESTRA DEL PROPRIO APPARTAMENTO SITUATO AL DECIMO PIANO DI UNA PALAZZINA, MINACCIAVA DI LANCIARSI NEL VUOTO, RIUSCENDO DOPO PROLUNGATA MEDIAZIONE, A FARLA DESISTERE DALL’INTENTO</w:t>
      </w:r>
      <w:r w:rsidRPr="007A0B29">
        <w:rPr>
          <w:rFonts w:ascii="Book Antiqua" w:hAnsi="Book Antiqua"/>
          <w:b/>
          <w:i/>
          <w:iCs/>
          <w:sz w:val="28"/>
          <w:szCs w:val="28"/>
        </w:rPr>
        <w:t>.</w:t>
      </w:r>
      <w:r w:rsidR="004E7B22" w:rsidRPr="007A0B29">
        <w:rPr>
          <w:rFonts w:ascii="Book Antiqua" w:hAnsi="Book Antiqua"/>
          <w:b/>
          <w:i/>
          <w:iCs/>
          <w:sz w:val="28"/>
          <w:szCs w:val="28"/>
        </w:rPr>
        <w:t xml:space="preserve"> TRENTO, 10 FEBBRAIO 2024</w:t>
      </w:r>
      <w:r w:rsidRPr="007A0B29">
        <w:rPr>
          <w:rFonts w:ascii="Book Antiqua" w:hAnsi="Book Antiqua"/>
          <w:b/>
          <w:i/>
          <w:iCs/>
          <w:sz w:val="28"/>
          <w:szCs w:val="28"/>
        </w:rPr>
        <w:t>”.</w:t>
      </w:r>
      <w:r w:rsidRPr="007A0B29">
        <w:rPr>
          <w:rFonts w:ascii="Book Antiqua" w:hAnsi="Book Antiqua"/>
          <w:b/>
          <w:i/>
          <w:iCs/>
          <w:sz w:val="28"/>
          <w:szCs w:val="22"/>
        </w:rPr>
        <w:t xml:space="preserve"> </w:t>
      </w:r>
    </w:p>
    <w:p w14:paraId="0F6B30D5" w14:textId="79CC433A" w:rsidR="002E3C30" w:rsidRPr="000E18BE" w:rsidRDefault="002E3C30" w:rsidP="002F7DAA">
      <w:pPr>
        <w:widowControl/>
        <w:autoSpaceDE/>
        <w:autoSpaceDN/>
        <w:adjustRightInd/>
        <w:spacing w:before="60" w:line="276" w:lineRule="auto"/>
        <w:ind w:left="284"/>
        <w:jc w:val="both"/>
        <w:rPr>
          <w:rFonts w:ascii="Book Antiqua" w:hAnsi="Book Antiqua"/>
          <w:b/>
          <w:i/>
          <w:smallCaps/>
          <w:sz w:val="22"/>
          <w:szCs w:val="22"/>
          <w:u w:val="single"/>
          <w:shd w:val="clear" w:color="auto" w:fill="BFBFBF"/>
        </w:rPr>
      </w:pPr>
    </w:p>
    <w:p w14:paraId="2B083143" w14:textId="280C030E" w:rsidR="000E18BE" w:rsidRPr="002B587E" w:rsidRDefault="000E18BE" w:rsidP="000E18BE">
      <w:pPr>
        <w:widowControl/>
        <w:autoSpaceDE/>
        <w:autoSpaceDN/>
        <w:adjustRightInd/>
        <w:spacing w:before="60" w:line="276" w:lineRule="auto"/>
        <w:ind w:left="284"/>
        <w:jc w:val="center"/>
        <w:rPr>
          <w:rFonts w:ascii="Book Antiqua" w:hAnsi="Book Antiqua"/>
          <w:b/>
          <w:sz w:val="28"/>
          <w:szCs w:val="22"/>
        </w:rPr>
      </w:pPr>
      <w:r>
        <w:rPr>
          <w:rFonts w:ascii="Book Antiqua" w:hAnsi="Book Antiqua"/>
          <w:b/>
          <w:sz w:val="28"/>
          <w:szCs w:val="22"/>
        </w:rPr>
        <w:t>APPUNTATO SCELTO QUALIFICA SPECIALE G</w:t>
      </w:r>
      <w:r w:rsidR="007A0B29">
        <w:rPr>
          <w:rFonts w:ascii="Book Antiqua" w:hAnsi="Book Antiqua"/>
          <w:b/>
          <w:sz w:val="28"/>
          <w:szCs w:val="22"/>
        </w:rPr>
        <w:t>ianni GRIECO</w:t>
      </w:r>
      <w:r>
        <w:rPr>
          <w:rFonts w:ascii="Book Antiqua" w:hAnsi="Book Antiqua"/>
          <w:b/>
          <w:smallCaps/>
          <w:sz w:val="28"/>
          <w:szCs w:val="22"/>
        </w:rPr>
        <w:t>.</w:t>
      </w:r>
    </w:p>
    <w:p w14:paraId="31D2A9E3" w14:textId="77777777" w:rsidR="000E18BE" w:rsidRDefault="000E18BE" w:rsidP="002B587E">
      <w:pPr>
        <w:widowControl/>
        <w:autoSpaceDE/>
        <w:autoSpaceDN/>
        <w:adjustRightInd/>
        <w:spacing w:before="60" w:line="276" w:lineRule="auto"/>
        <w:ind w:left="284"/>
        <w:jc w:val="both"/>
        <w:rPr>
          <w:rFonts w:ascii="Book Antiqua" w:hAnsi="Book Antiqua"/>
          <w:b/>
          <w:sz w:val="28"/>
          <w:szCs w:val="22"/>
        </w:rPr>
      </w:pPr>
    </w:p>
    <w:p w14:paraId="3BF7B528" w14:textId="68CD9982" w:rsidR="009F7FF3" w:rsidRPr="002B587E" w:rsidRDefault="002B587E" w:rsidP="002B587E">
      <w:pPr>
        <w:widowControl/>
        <w:autoSpaceDE/>
        <w:autoSpaceDN/>
        <w:adjustRightInd/>
        <w:spacing w:before="60" w:line="276" w:lineRule="auto"/>
        <w:ind w:left="284"/>
        <w:jc w:val="both"/>
        <w:rPr>
          <w:rFonts w:ascii="Book Antiqua" w:hAnsi="Book Antiqua"/>
          <w:b/>
          <w:sz w:val="28"/>
          <w:szCs w:val="22"/>
        </w:rPr>
      </w:pPr>
      <w:r>
        <w:rPr>
          <w:rFonts w:ascii="Book Antiqua" w:hAnsi="Book Antiqua"/>
          <w:b/>
          <w:sz w:val="28"/>
          <w:szCs w:val="22"/>
        </w:rPr>
        <w:t>ELOGIO</w:t>
      </w:r>
      <w:r w:rsidR="00A07B2E" w:rsidRPr="009D478E">
        <w:rPr>
          <w:rFonts w:ascii="Book Antiqua" w:hAnsi="Book Antiqua"/>
          <w:b/>
          <w:sz w:val="28"/>
          <w:szCs w:val="22"/>
        </w:rPr>
        <w:t xml:space="preserve"> DEL COMANDANTE DELLA LEGIONE CARABINIERI EMILIA ROMAGNA</w:t>
      </w:r>
      <w:r w:rsidR="00A07B2E">
        <w:rPr>
          <w:rFonts w:ascii="Book Antiqua" w:hAnsi="Book Antiqua"/>
          <w:b/>
          <w:sz w:val="28"/>
          <w:szCs w:val="22"/>
        </w:rPr>
        <w:t xml:space="preserve"> CONCESSO AL</w:t>
      </w:r>
      <w:r>
        <w:rPr>
          <w:rFonts w:ascii="Book Antiqua" w:hAnsi="Book Antiqua"/>
          <w:b/>
          <w:sz w:val="28"/>
          <w:szCs w:val="22"/>
        </w:rPr>
        <w:t>L’APPUNTATO SCELTO QUALIFICA SPECIALE GIAN</w:t>
      </w:r>
      <w:r w:rsidR="00326977">
        <w:rPr>
          <w:rFonts w:ascii="Book Antiqua" w:hAnsi="Book Antiqua"/>
          <w:b/>
          <w:sz w:val="28"/>
          <w:szCs w:val="22"/>
        </w:rPr>
        <w:t>NI GRIECO</w:t>
      </w:r>
    </w:p>
    <w:p w14:paraId="4774D489" w14:textId="77777777" w:rsidR="009D478E" w:rsidRPr="006F61DA" w:rsidRDefault="009D478E" w:rsidP="009F7FF3">
      <w:pPr>
        <w:spacing w:before="60" w:line="276" w:lineRule="auto"/>
        <w:ind w:left="284"/>
        <w:jc w:val="both"/>
        <w:rPr>
          <w:rFonts w:ascii="Book Antiqua" w:hAnsi="Book Antiqua"/>
          <w:sz w:val="22"/>
          <w:szCs w:val="22"/>
          <w:u w:val="single"/>
        </w:rPr>
      </w:pPr>
    </w:p>
    <w:p w14:paraId="680A57AB" w14:textId="57C2737C" w:rsidR="001F7B98" w:rsidRPr="007A0B29" w:rsidRDefault="009F7FF3" w:rsidP="009F7FF3">
      <w:pPr>
        <w:widowControl/>
        <w:autoSpaceDE/>
        <w:autoSpaceDN/>
        <w:adjustRightInd/>
        <w:spacing w:before="60" w:line="276" w:lineRule="auto"/>
        <w:ind w:left="284"/>
        <w:jc w:val="both"/>
        <w:rPr>
          <w:rFonts w:ascii="Book Antiqua" w:hAnsi="Book Antiqua"/>
          <w:b/>
          <w:i/>
          <w:iCs/>
          <w:sz w:val="28"/>
          <w:szCs w:val="22"/>
        </w:rPr>
      </w:pPr>
      <w:r w:rsidRPr="007A0B29">
        <w:rPr>
          <w:rFonts w:ascii="Book Antiqua" w:hAnsi="Book Antiqua"/>
          <w:b/>
          <w:i/>
          <w:iCs/>
          <w:sz w:val="28"/>
          <w:szCs w:val="22"/>
        </w:rPr>
        <w:t>“</w:t>
      </w:r>
      <w:r w:rsidR="00326977" w:rsidRPr="007A0B29">
        <w:rPr>
          <w:rFonts w:ascii="Book Antiqua" w:hAnsi="Book Antiqua"/>
          <w:b/>
          <w:i/>
          <w:iCs/>
          <w:sz w:val="28"/>
          <w:szCs w:val="28"/>
        </w:rPr>
        <w:t>ADDETTO A N</w:t>
      </w:r>
      <w:r w:rsidR="009E4AF0" w:rsidRPr="007A0B29">
        <w:rPr>
          <w:rFonts w:ascii="Book Antiqua" w:hAnsi="Book Antiqua"/>
          <w:b/>
          <w:i/>
          <w:iCs/>
          <w:sz w:val="28"/>
          <w:szCs w:val="28"/>
        </w:rPr>
        <w:t>UCLEO OPERATIVO E RADIOMOBILE</w:t>
      </w:r>
      <w:r w:rsidR="00326977" w:rsidRPr="007A0B29">
        <w:rPr>
          <w:rFonts w:ascii="Book Antiqua" w:hAnsi="Book Antiqua"/>
          <w:b/>
          <w:i/>
          <w:iCs/>
          <w:sz w:val="28"/>
          <w:szCs w:val="28"/>
        </w:rPr>
        <w:t xml:space="preserve"> DI COMPAGNIA DISTACCATA, SORRETTO DA STRAORDINARIE SPINTE MOTIVAZIONALI E DANDO PROVA DI SPICCATE CAPACITÀ PROFESSIONALI, SI DISTINGUEVA PER COSTANTE, LODEVOLE COMPORTAMENTO IN SERVIZIO, SVOLGENDO I COMPITI ASSEGNATI CON PECULIARE COMPETENZA ED INDEFETTIBILE IMPEGNO, FORNENDO UN DETERMINANTE CONTRIBUTO ALLE ATTIVITA’</w:t>
      </w:r>
      <w:r w:rsidR="002B587E" w:rsidRPr="007A0B29">
        <w:rPr>
          <w:rFonts w:ascii="Book Antiqua" w:hAnsi="Book Antiqua"/>
          <w:b/>
          <w:i/>
          <w:iCs/>
          <w:sz w:val="28"/>
          <w:szCs w:val="28"/>
        </w:rPr>
        <w:t xml:space="preserve"> DI POLIZIA GIUDIZIARIA DEL PROP</w:t>
      </w:r>
      <w:r w:rsidR="00326977" w:rsidRPr="007A0B29">
        <w:rPr>
          <w:rFonts w:ascii="Book Antiqua" w:hAnsi="Book Antiqua"/>
          <w:b/>
          <w:i/>
          <w:iCs/>
          <w:sz w:val="28"/>
          <w:szCs w:val="28"/>
        </w:rPr>
        <w:t>IO REPARTO E OPERANDO, IN PRIMA PERSONA, DIVERSI INTERVENTI DI SOCCORSO A CITTADINI IN DIFFICOLTÀ. GLI ECCELLENTI RISULTATI CONSEGUITI RISCUOTEVANO, NEL TEMPO, AMPI CONSENSI NELL’OPINIONE PUBBLICA, NONCHE’ IL PLAUSO DELLA SCALA GERARCHICA.</w:t>
      </w:r>
      <w:r w:rsidR="00132552" w:rsidRPr="007A0B29">
        <w:rPr>
          <w:rFonts w:ascii="Book Antiqua" w:hAnsi="Book Antiqua"/>
          <w:b/>
          <w:i/>
          <w:iCs/>
          <w:sz w:val="28"/>
          <w:szCs w:val="22"/>
        </w:rPr>
        <w:t xml:space="preserve"> </w:t>
      </w:r>
    </w:p>
    <w:p w14:paraId="6FD23B65" w14:textId="59D54E9C" w:rsidR="001F7B98" w:rsidRPr="007A0B29" w:rsidRDefault="00326977" w:rsidP="009F7FF3">
      <w:pPr>
        <w:widowControl/>
        <w:autoSpaceDE/>
        <w:autoSpaceDN/>
        <w:adjustRightInd/>
        <w:spacing w:before="60" w:line="276" w:lineRule="auto"/>
        <w:ind w:left="284"/>
        <w:jc w:val="both"/>
        <w:rPr>
          <w:rFonts w:ascii="Book Antiqua" w:hAnsi="Book Antiqua"/>
          <w:b/>
          <w:i/>
          <w:iCs/>
          <w:sz w:val="28"/>
          <w:szCs w:val="22"/>
        </w:rPr>
      </w:pPr>
      <w:r w:rsidRPr="007A0B29">
        <w:rPr>
          <w:rFonts w:ascii="Book Antiqua" w:hAnsi="Book Antiqua"/>
          <w:b/>
          <w:i/>
          <w:iCs/>
          <w:sz w:val="28"/>
          <w:szCs w:val="22"/>
        </w:rPr>
        <w:t xml:space="preserve">CERVIA </w:t>
      </w:r>
      <w:r w:rsidR="00132552" w:rsidRPr="007A0B29">
        <w:rPr>
          <w:rFonts w:ascii="Book Antiqua" w:hAnsi="Book Antiqua"/>
          <w:b/>
          <w:i/>
          <w:iCs/>
          <w:sz w:val="28"/>
          <w:szCs w:val="22"/>
        </w:rPr>
        <w:t xml:space="preserve">(RA), </w:t>
      </w:r>
      <w:r w:rsidRPr="007A0B29">
        <w:rPr>
          <w:rFonts w:ascii="Book Antiqua" w:hAnsi="Book Antiqua"/>
          <w:b/>
          <w:i/>
          <w:iCs/>
          <w:sz w:val="28"/>
          <w:szCs w:val="22"/>
        </w:rPr>
        <w:t>LUGLIO 2023 – SETTEMBRE 2024</w:t>
      </w:r>
      <w:r w:rsidR="00132552" w:rsidRPr="007A0B29">
        <w:rPr>
          <w:rFonts w:ascii="Book Antiqua" w:hAnsi="Book Antiqua"/>
          <w:b/>
          <w:i/>
          <w:iCs/>
          <w:sz w:val="28"/>
          <w:szCs w:val="22"/>
        </w:rPr>
        <w:t>.”</w:t>
      </w:r>
    </w:p>
    <w:p w14:paraId="6735AC75" w14:textId="1125F307" w:rsidR="000E18BE" w:rsidRDefault="000E18BE" w:rsidP="009F7FF3">
      <w:pPr>
        <w:widowControl/>
        <w:autoSpaceDE/>
        <w:autoSpaceDN/>
        <w:adjustRightInd/>
        <w:spacing w:before="60" w:line="276" w:lineRule="auto"/>
        <w:ind w:left="284"/>
        <w:jc w:val="both"/>
        <w:rPr>
          <w:rFonts w:ascii="Book Antiqua" w:hAnsi="Book Antiqua"/>
          <w:b/>
          <w:sz w:val="28"/>
          <w:szCs w:val="22"/>
        </w:rPr>
      </w:pPr>
    </w:p>
    <w:p w14:paraId="77E903F2" w14:textId="391F4E41" w:rsidR="000E18BE" w:rsidRDefault="000E18BE" w:rsidP="009F7FF3">
      <w:pPr>
        <w:widowControl/>
        <w:autoSpaceDE/>
        <w:autoSpaceDN/>
        <w:adjustRightInd/>
        <w:spacing w:before="60" w:line="276" w:lineRule="auto"/>
        <w:ind w:left="284"/>
        <w:jc w:val="both"/>
        <w:rPr>
          <w:rFonts w:ascii="Book Antiqua" w:hAnsi="Book Antiqua"/>
          <w:b/>
          <w:sz w:val="28"/>
          <w:szCs w:val="22"/>
        </w:rPr>
      </w:pPr>
    </w:p>
    <w:p w14:paraId="0109F88C" w14:textId="54829638" w:rsidR="000E18BE" w:rsidRDefault="000E18BE" w:rsidP="000E18BE">
      <w:pPr>
        <w:widowControl/>
        <w:autoSpaceDE/>
        <w:autoSpaceDN/>
        <w:adjustRightInd/>
        <w:spacing w:before="60" w:line="276" w:lineRule="auto"/>
        <w:ind w:left="284"/>
        <w:jc w:val="center"/>
        <w:rPr>
          <w:rFonts w:ascii="Book Antiqua" w:hAnsi="Book Antiqua"/>
          <w:b/>
          <w:sz w:val="28"/>
          <w:szCs w:val="22"/>
        </w:rPr>
      </w:pPr>
      <w:r w:rsidRPr="00501452">
        <w:rPr>
          <w:rFonts w:ascii="Book Antiqua" w:hAnsi="Book Antiqua"/>
          <w:b/>
          <w:sz w:val="28"/>
          <w:szCs w:val="28"/>
        </w:rPr>
        <w:lastRenderedPageBreak/>
        <w:t>TEN</w:t>
      </w:r>
      <w:r w:rsidR="007A0B29">
        <w:rPr>
          <w:rFonts w:ascii="Book Antiqua" w:hAnsi="Book Antiqua"/>
          <w:b/>
          <w:sz w:val="28"/>
          <w:szCs w:val="28"/>
        </w:rPr>
        <w:t>ENTE COLONNELLO</w:t>
      </w:r>
      <w:r w:rsidRPr="00501452">
        <w:rPr>
          <w:rFonts w:ascii="Book Antiqua" w:hAnsi="Book Antiqua"/>
          <w:b/>
          <w:sz w:val="28"/>
          <w:szCs w:val="28"/>
        </w:rPr>
        <w:t xml:space="preserve"> G</w:t>
      </w:r>
      <w:r w:rsidR="007A0B29">
        <w:rPr>
          <w:rFonts w:ascii="Book Antiqua" w:hAnsi="Book Antiqua"/>
          <w:b/>
          <w:sz w:val="28"/>
          <w:szCs w:val="28"/>
        </w:rPr>
        <w:t xml:space="preserve">ianluigi DI PILATO, </w:t>
      </w:r>
      <w:r w:rsidRPr="00501452">
        <w:rPr>
          <w:rFonts w:ascii="Book Antiqua" w:hAnsi="Book Antiqua"/>
          <w:b/>
          <w:sz w:val="28"/>
          <w:szCs w:val="28"/>
        </w:rPr>
        <w:t>M</w:t>
      </w:r>
      <w:r w:rsidR="007A0B29">
        <w:rPr>
          <w:rFonts w:ascii="Book Antiqua" w:hAnsi="Book Antiqua"/>
          <w:b/>
          <w:sz w:val="28"/>
          <w:szCs w:val="28"/>
        </w:rPr>
        <w:t>ARESCIALLO CAPO</w:t>
      </w:r>
      <w:r w:rsidRPr="00501452">
        <w:rPr>
          <w:rFonts w:ascii="Book Antiqua" w:hAnsi="Book Antiqua"/>
          <w:b/>
          <w:sz w:val="28"/>
          <w:szCs w:val="28"/>
        </w:rPr>
        <w:t xml:space="preserve"> D</w:t>
      </w:r>
      <w:r w:rsidR="007A0B29">
        <w:rPr>
          <w:rFonts w:ascii="Book Antiqua" w:hAnsi="Book Antiqua"/>
          <w:b/>
          <w:sz w:val="28"/>
          <w:szCs w:val="28"/>
        </w:rPr>
        <w:t>omenico GRILLO,</w:t>
      </w:r>
      <w:r>
        <w:rPr>
          <w:rFonts w:ascii="Book Antiqua" w:hAnsi="Book Antiqua"/>
          <w:b/>
          <w:sz w:val="28"/>
          <w:szCs w:val="28"/>
        </w:rPr>
        <w:t xml:space="preserve"> MAR</w:t>
      </w:r>
      <w:r w:rsidR="007A0B29">
        <w:rPr>
          <w:rFonts w:ascii="Book Antiqua" w:hAnsi="Book Antiqua"/>
          <w:b/>
          <w:sz w:val="28"/>
          <w:szCs w:val="28"/>
        </w:rPr>
        <w:t>ESCIALLO MANCA,</w:t>
      </w:r>
      <w:r>
        <w:rPr>
          <w:rFonts w:ascii="Book Antiqua" w:hAnsi="Book Antiqua"/>
          <w:b/>
          <w:sz w:val="28"/>
          <w:szCs w:val="28"/>
        </w:rPr>
        <w:t xml:space="preserve"> MAR</w:t>
      </w:r>
      <w:r w:rsidR="007A0B29">
        <w:rPr>
          <w:rFonts w:ascii="Book Antiqua" w:hAnsi="Book Antiqua"/>
          <w:b/>
          <w:sz w:val="28"/>
          <w:szCs w:val="28"/>
        </w:rPr>
        <w:t>ESCIALLO ORDINARIO Gennaro ALBORINO, VICE BRIGADIERE Roberto PILI</w:t>
      </w:r>
      <w:r>
        <w:rPr>
          <w:rFonts w:ascii="Book Antiqua" w:hAnsi="Book Antiqua"/>
          <w:b/>
          <w:smallCaps/>
          <w:sz w:val="28"/>
          <w:szCs w:val="22"/>
        </w:rPr>
        <w:t>, APP</w:t>
      </w:r>
      <w:r w:rsidR="007A0B29">
        <w:rPr>
          <w:rFonts w:ascii="Book Antiqua" w:hAnsi="Book Antiqua"/>
          <w:b/>
          <w:smallCaps/>
          <w:sz w:val="28"/>
          <w:szCs w:val="22"/>
        </w:rPr>
        <w:t>UNTANTO SCENTO QUALIFICA SPECIALE Gianluigi VENEZIA E APPUNTATO Enrico FEDELE</w:t>
      </w:r>
    </w:p>
    <w:p w14:paraId="05A4B8E8" w14:textId="77777777" w:rsidR="000E18BE" w:rsidRDefault="000E18BE" w:rsidP="00132552">
      <w:pPr>
        <w:widowControl/>
        <w:autoSpaceDE/>
        <w:autoSpaceDN/>
        <w:adjustRightInd/>
        <w:spacing w:before="60" w:line="276" w:lineRule="auto"/>
        <w:ind w:left="284"/>
        <w:jc w:val="both"/>
        <w:rPr>
          <w:rFonts w:ascii="Book Antiqua" w:hAnsi="Book Antiqua"/>
          <w:b/>
          <w:sz w:val="28"/>
          <w:szCs w:val="22"/>
        </w:rPr>
      </w:pPr>
    </w:p>
    <w:p w14:paraId="75146F69" w14:textId="4341AC5D" w:rsidR="00132552" w:rsidRPr="009D478E" w:rsidRDefault="00501452" w:rsidP="000E18BE">
      <w:pPr>
        <w:widowControl/>
        <w:autoSpaceDE/>
        <w:autoSpaceDN/>
        <w:adjustRightInd/>
        <w:spacing w:before="60" w:line="276" w:lineRule="auto"/>
        <w:ind w:left="284"/>
        <w:jc w:val="center"/>
        <w:rPr>
          <w:rFonts w:ascii="Book Antiqua" w:hAnsi="Book Antiqua"/>
          <w:b/>
          <w:smallCaps/>
          <w:sz w:val="28"/>
          <w:szCs w:val="22"/>
          <w:shd w:val="clear" w:color="auto" w:fill="BFBFBF"/>
        </w:rPr>
      </w:pPr>
      <w:r>
        <w:rPr>
          <w:rFonts w:ascii="Book Antiqua" w:hAnsi="Book Antiqua"/>
          <w:b/>
          <w:sz w:val="28"/>
          <w:szCs w:val="22"/>
        </w:rPr>
        <w:t xml:space="preserve">COMPIACIMENTO </w:t>
      </w:r>
      <w:r w:rsidR="00A07B2E" w:rsidRPr="009D478E">
        <w:rPr>
          <w:rFonts w:ascii="Book Antiqua" w:hAnsi="Book Antiqua"/>
          <w:b/>
          <w:sz w:val="28"/>
          <w:szCs w:val="22"/>
        </w:rPr>
        <w:t>DEL COMANDANTE DELLA LEGIONE CARABINIERI EMILIA ROMAGNA</w:t>
      </w:r>
    </w:p>
    <w:p w14:paraId="611B1459" w14:textId="77777777" w:rsidR="009D478E" w:rsidRDefault="009D478E" w:rsidP="0085341E">
      <w:pPr>
        <w:spacing w:before="60" w:line="276" w:lineRule="auto"/>
        <w:ind w:left="284"/>
        <w:jc w:val="both"/>
        <w:rPr>
          <w:rFonts w:ascii="Book Antiqua" w:hAnsi="Book Antiqua"/>
          <w:sz w:val="22"/>
          <w:szCs w:val="22"/>
          <w:u w:val="single"/>
        </w:rPr>
      </w:pPr>
    </w:p>
    <w:p w14:paraId="66E876B7" w14:textId="1FD2CF94" w:rsidR="0085341E" w:rsidRPr="00BE69AB" w:rsidRDefault="00132552" w:rsidP="00132552">
      <w:pPr>
        <w:widowControl/>
        <w:autoSpaceDE/>
        <w:autoSpaceDN/>
        <w:adjustRightInd/>
        <w:spacing w:before="60" w:line="276" w:lineRule="auto"/>
        <w:ind w:left="284"/>
        <w:jc w:val="both"/>
        <w:rPr>
          <w:rFonts w:ascii="Book Antiqua" w:hAnsi="Book Antiqua"/>
          <w:b/>
          <w:sz w:val="28"/>
          <w:szCs w:val="22"/>
        </w:rPr>
      </w:pPr>
      <w:r w:rsidRPr="00BE69AB">
        <w:rPr>
          <w:rFonts w:ascii="Book Antiqua" w:hAnsi="Book Antiqua"/>
          <w:b/>
          <w:sz w:val="28"/>
          <w:szCs w:val="22"/>
        </w:rPr>
        <w:t>“</w:t>
      </w:r>
      <w:r w:rsidR="002B587E" w:rsidRPr="007A0B29">
        <w:rPr>
          <w:rFonts w:ascii="Book Antiqua" w:hAnsi="Book Antiqua"/>
          <w:b/>
          <w:i/>
          <w:iCs/>
          <w:sz w:val="28"/>
          <w:szCs w:val="28"/>
        </w:rPr>
        <w:t>COMANDANTE DI RE</w:t>
      </w:r>
      <w:r w:rsidR="00501452" w:rsidRPr="007A0B29">
        <w:rPr>
          <w:rFonts w:ascii="Book Antiqua" w:hAnsi="Book Antiqua"/>
          <w:b/>
          <w:i/>
          <w:iCs/>
          <w:sz w:val="28"/>
          <w:szCs w:val="28"/>
        </w:rPr>
        <w:t xml:space="preserve">PARTO OPERATIVO </w:t>
      </w:r>
      <w:r w:rsidR="005D3636" w:rsidRPr="007A0B29">
        <w:rPr>
          <w:rFonts w:ascii="Book Antiqua" w:hAnsi="Book Antiqua"/>
          <w:b/>
          <w:i/>
          <w:iCs/>
          <w:sz w:val="28"/>
          <w:szCs w:val="28"/>
        </w:rPr>
        <w:t xml:space="preserve">DIRIGEVA GLI </w:t>
      </w:r>
      <w:r w:rsidR="00501452" w:rsidRPr="007A0B29">
        <w:rPr>
          <w:rFonts w:ascii="Book Antiqua" w:hAnsi="Book Antiqua"/>
          <w:b/>
          <w:i/>
          <w:iCs/>
          <w:sz w:val="28"/>
          <w:szCs w:val="28"/>
        </w:rPr>
        <w:t>E ADDETTI AL NU</w:t>
      </w:r>
      <w:r w:rsidR="002B587E" w:rsidRPr="007A0B29">
        <w:rPr>
          <w:rFonts w:ascii="Book Antiqua" w:hAnsi="Book Antiqua"/>
          <w:b/>
          <w:i/>
          <w:iCs/>
          <w:sz w:val="28"/>
          <w:szCs w:val="28"/>
        </w:rPr>
        <w:t>C</w:t>
      </w:r>
      <w:r w:rsidR="00501452" w:rsidRPr="007A0B29">
        <w:rPr>
          <w:rFonts w:ascii="Book Antiqua" w:hAnsi="Book Antiqua"/>
          <w:b/>
          <w:i/>
          <w:iCs/>
          <w:sz w:val="28"/>
          <w:szCs w:val="28"/>
        </w:rPr>
        <w:t>LEO INVESTIGATIVO DI COMANDO PROVINCIALE, DANDO PROVA DI ELEVATA PROFESSIONALITÀ E DEDIZIONE, AD ATTIVITÀ D’INDAGINE CHE CONSENTIVA DI INDIVIDUARE E TRARRE IN ARRESTO I DUE AUTORI DEL TENTATO OMICIDIO DI UNA 30ENNE MATURATO NELL’AMBIENTE DELLA PROSTITUZIONE</w:t>
      </w:r>
      <w:r w:rsidRPr="007A0B29">
        <w:rPr>
          <w:rFonts w:ascii="Book Antiqua" w:hAnsi="Book Antiqua"/>
          <w:b/>
          <w:i/>
          <w:iCs/>
          <w:sz w:val="28"/>
          <w:szCs w:val="22"/>
        </w:rPr>
        <w:t xml:space="preserve">. </w:t>
      </w:r>
      <w:r w:rsidR="00501452" w:rsidRPr="007A0B29">
        <w:rPr>
          <w:rFonts w:ascii="Book Antiqua" w:hAnsi="Book Antiqua"/>
          <w:b/>
          <w:i/>
          <w:iCs/>
          <w:sz w:val="28"/>
          <w:szCs w:val="28"/>
        </w:rPr>
        <w:t>RAVENNA E PROVINCIA, 19 MAGGIO – 8 GIUGNO 2024</w:t>
      </w:r>
      <w:r w:rsidRPr="007A0B29">
        <w:rPr>
          <w:rFonts w:ascii="Book Antiqua" w:hAnsi="Book Antiqua"/>
          <w:b/>
          <w:i/>
          <w:iCs/>
          <w:sz w:val="28"/>
          <w:szCs w:val="22"/>
        </w:rPr>
        <w:t>”.</w:t>
      </w:r>
    </w:p>
    <w:p w14:paraId="47CD6A55" w14:textId="604FB557" w:rsidR="009374F5" w:rsidRDefault="009374F5" w:rsidP="00542185">
      <w:pPr>
        <w:widowControl/>
        <w:autoSpaceDE/>
        <w:autoSpaceDN/>
        <w:adjustRightInd/>
        <w:spacing w:before="60" w:line="276" w:lineRule="auto"/>
        <w:ind w:left="284"/>
        <w:jc w:val="both"/>
        <w:rPr>
          <w:rFonts w:ascii="Book Antiqua" w:hAnsi="Book Antiqua"/>
          <w:sz w:val="24"/>
          <w:szCs w:val="22"/>
          <w:lang w:eastAsia="en-US"/>
        </w:rPr>
      </w:pPr>
    </w:p>
    <w:p w14:paraId="6CECB932" w14:textId="2BD0A6D0" w:rsidR="000E18BE" w:rsidRDefault="000E18BE" w:rsidP="000E18BE">
      <w:pPr>
        <w:widowControl/>
        <w:autoSpaceDE/>
        <w:autoSpaceDN/>
        <w:adjustRightInd/>
        <w:spacing w:before="60" w:line="276" w:lineRule="auto"/>
        <w:ind w:left="284"/>
        <w:jc w:val="center"/>
        <w:rPr>
          <w:rFonts w:ascii="Book Antiqua" w:hAnsi="Book Antiqua"/>
          <w:sz w:val="24"/>
          <w:szCs w:val="22"/>
          <w:lang w:eastAsia="en-US"/>
        </w:rPr>
      </w:pPr>
      <w:r w:rsidRPr="009374F5">
        <w:rPr>
          <w:rFonts w:ascii="Book Antiqua" w:hAnsi="Book Antiqua"/>
          <w:b/>
          <w:sz w:val="28"/>
          <w:szCs w:val="28"/>
        </w:rPr>
        <w:t>CAP</w:t>
      </w:r>
      <w:r>
        <w:rPr>
          <w:rFonts w:ascii="Book Antiqua" w:hAnsi="Book Antiqua"/>
          <w:b/>
          <w:sz w:val="28"/>
          <w:szCs w:val="28"/>
        </w:rPr>
        <w:t>ITANO</w:t>
      </w:r>
      <w:r w:rsidRPr="009374F5">
        <w:rPr>
          <w:rFonts w:ascii="Book Antiqua" w:hAnsi="Book Antiqua"/>
          <w:b/>
          <w:sz w:val="28"/>
          <w:szCs w:val="28"/>
        </w:rPr>
        <w:t xml:space="preserve"> C</w:t>
      </w:r>
      <w:r w:rsidR="007A0B29">
        <w:rPr>
          <w:rFonts w:ascii="Book Antiqua" w:hAnsi="Book Antiqua"/>
          <w:b/>
          <w:sz w:val="28"/>
          <w:szCs w:val="28"/>
        </w:rPr>
        <w:t>osimo FRIOLO</w:t>
      </w:r>
      <w:r w:rsidRPr="009374F5">
        <w:rPr>
          <w:rFonts w:ascii="Book Antiqua" w:hAnsi="Book Antiqua"/>
          <w:b/>
          <w:sz w:val="28"/>
          <w:szCs w:val="28"/>
        </w:rPr>
        <w:t>, L</w:t>
      </w:r>
      <w:r w:rsidR="007A0B29">
        <w:rPr>
          <w:rFonts w:ascii="Book Antiqua" w:hAnsi="Book Antiqua"/>
          <w:b/>
          <w:sz w:val="28"/>
          <w:szCs w:val="28"/>
        </w:rPr>
        <w:t>UOGOTENENTE C</w:t>
      </w:r>
      <w:r>
        <w:rPr>
          <w:rFonts w:ascii="Book Antiqua" w:hAnsi="Book Antiqua"/>
          <w:b/>
          <w:sz w:val="28"/>
          <w:szCs w:val="28"/>
        </w:rPr>
        <w:t xml:space="preserve">ARICA SPECIALE </w:t>
      </w:r>
      <w:r w:rsidRPr="009374F5">
        <w:rPr>
          <w:rFonts w:ascii="Book Antiqua" w:hAnsi="Book Antiqua"/>
          <w:b/>
          <w:sz w:val="28"/>
          <w:szCs w:val="28"/>
        </w:rPr>
        <w:t>A</w:t>
      </w:r>
      <w:r w:rsidR="007A0B29">
        <w:rPr>
          <w:rFonts w:ascii="Book Antiqua" w:hAnsi="Book Antiqua"/>
          <w:b/>
          <w:sz w:val="28"/>
          <w:szCs w:val="28"/>
        </w:rPr>
        <w:t xml:space="preserve">lfonso </w:t>
      </w:r>
      <w:r w:rsidRPr="009374F5">
        <w:rPr>
          <w:rFonts w:ascii="Book Antiqua" w:hAnsi="Book Antiqua"/>
          <w:b/>
          <w:sz w:val="28"/>
          <w:szCs w:val="28"/>
        </w:rPr>
        <w:t>FRANCAVILLA, L</w:t>
      </w:r>
      <w:r>
        <w:rPr>
          <w:rFonts w:ascii="Book Antiqua" w:hAnsi="Book Antiqua"/>
          <w:b/>
          <w:sz w:val="28"/>
          <w:szCs w:val="28"/>
        </w:rPr>
        <w:t xml:space="preserve">UOGOTENENTE </w:t>
      </w:r>
      <w:r w:rsidRPr="009374F5">
        <w:rPr>
          <w:rFonts w:ascii="Book Antiqua" w:hAnsi="Book Antiqua"/>
          <w:b/>
          <w:sz w:val="28"/>
          <w:szCs w:val="28"/>
        </w:rPr>
        <w:t>L</w:t>
      </w:r>
      <w:r w:rsidR="007A0B29">
        <w:rPr>
          <w:rFonts w:ascii="Book Antiqua" w:hAnsi="Book Antiqua"/>
          <w:b/>
          <w:sz w:val="28"/>
          <w:szCs w:val="28"/>
        </w:rPr>
        <w:t>orenzo</w:t>
      </w:r>
      <w:r w:rsidRPr="009374F5">
        <w:rPr>
          <w:rFonts w:ascii="Book Antiqua" w:hAnsi="Book Antiqua"/>
          <w:b/>
          <w:sz w:val="28"/>
          <w:szCs w:val="28"/>
        </w:rPr>
        <w:t xml:space="preserve"> CIMATTI, MAR</w:t>
      </w:r>
      <w:r w:rsidR="007A0B29">
        <w:rPr>
          <w:rFonts w:ascii="Book Antiqua" w:hAnsi="Book Antiqua"/>
          <w:b/>
          <w:sz w:val="28"/>
          <w:szCs w:val="28"/>
        </w:rPr>
        <w:t>ESCIALLO MAGGIORE</w:t>
      </w:r>
      <w:r w:rsidRPr="009374F5">
        <w:rPr>
          <w:rFonts w:ascii="Book Antiqua" w:hAnsi="Book Antiqua"/>
          <w:b/>
          <w:sz w:val="28"/>
          <w:szCs w:val="28"/>
        </w:rPr>
        <w:t xml:space="preserve"> M</w:t>
      </w:r>
      <w:r w:rsidR="007A0B29">
        <w:rPr>
          <w:rFonts w:ascii="Book Antiqua" w:hAnsi="Book Antiqua"/>
          <w:b/>
          <w:sz w:val="28"/>
          <w:szCs w:val="28"/>
        </w:rPr>
        <w:t>arco</w:t>
      </w:r>
      <w:r>
        <w:rPr>
          <w:rFonts w:ascii="Book Antiqua" w:hAnsi="Book Antiqua"/>
          <w:b/>
          <w:sz w:val="28"/>
          <w:szCs w:val="28"/>
        </w:rPr>
        <w:t xml:space="preserve"> D’ALATRI, BRIG</w:t>
      </w:r>
      <w:r w:rsidR="007A0B29">
        <w:rPr>
          <w:rFonts w:ascii="Book Antiqua" w:hAnsi="Book Antiqua"/>
          <w:b/>
          <w:sz w:val="28"/>
          <w:szCs w:val="28"/>
        </w:rPr>
        <w:t xml:space="preserve">ADIERE Dario RIZZO </w:t>
      </w:r>
      <w:r>
        <w:rPr>
          <w:rFonts w:ascii="Book Antiqua" w:hAnsi="Book Antiqua"/>
          <w:b/>
          <w:sz w:val="28"/>
          <w:szCs w:val="28"/>
        </w:rPr>
        <w:t>E</w:t>
      </w:r>
      <w:r w:rsidRPr="009374F5">
        <w:rPr>
          <w:rFonts w:ascii="Book Antiqua" w:hAnsi="Book Antiqua"/>
          <w:b/>
          <w:sz w:val="28"/>
          <w:szCs w:val="28"/>
        </w:rPr>
        <w:t xml:space="preserve"> APP</w:t>
      </w:r>
      <w:r>
        <w:rPr>
          <w:rFonts w:ascii="Book Antiqua" w:hAnsi="Book Antiqua"/>
          <w:b/>
          <w:sz w:val="28"/>
          <w:szCs w:val="28"/>
        </w:rPr>
        <w:t>UNTATO SCELTO QUALIFICA SPECIALE</w:t>
      </w:r>
      <w:r w:rsidRPr="009374F5">
        <w:rPr>
          <w:rFonts w:ascii="Book Antiqua" w:hAnsi="Book Antiqua"/>
          <w:b/>
          <w:sz w:val="28"/>
          <w:szCs w:val="28"/>
        </w:rPr>
        <w:t xml:space="preserve"> D</w:t>
      </w:r>
      <w:r w:rsidR="007A0B29">
        <w:rPr>
          <w:rFonts w:ascii="Book Antiqua" w:hAnsi="Book Antiqua"/>
          <w:b/>
          <w:sz w:val="28"/>
          <w:szCs w:val="28"/>
        </w:rPr>
        <w:t>omenico</w:t>
      </w:r>
      <w:r w:rsidRPr="009374F5">
        <w:rPr>
          <w:rFonts w:ascii="Book Antiqua" w:hAnsi="Book Antiqua"/>
          <w:b/>
          <w:sz w:val="28"/>
          <w:szCs w:val="28"/>
        </w:rPr>
        <w:t xml:space="preserve"> MATERA</w:t>
      </w:r>
    </w:p>
    <w:p w14:paraId="4E48682B" w14:textId="77777777" w:rsidR="000E18BE" w:rsidRDefault="000E18BE" w:rsidP="00542185">
      <w:pPr>
        <w:widowControl/>
        <w:autoSpaceDE/>
        <w:autoSpaceDN/>
        <w:adjustRightInd/>
        <w:spacing w:before="60" w:line="276" w:lineRule="auto"/>
        <w:ind w:left="284"/>
        <w:jc w:val="both"/>
        <w:rPr>
          <w:rFonts w:ascii="Book Antiqua" w:hAnsi="Book Antiqua"/>
          <w:sz w:val="24"/>
          <w:szCs w:val="22"/>
          <w:lang w:eastAsia="en-US"/>
        </w:rPr>
      </w:pPr>
    </w:p>
    <w:p w14:paraId="163584D3" w14:textId="53E56078" w:rsidR="009374F5" w:rsidRDefault="009374F5" w:rsidP="000E18BE">
      <w:pPr>
        <w:widowControl/>
        <w:autoSpaceDE/>
        <w:autoSpaceDN/>
        <w:adjustRightInd/>
        <w:spacing w:before="60" w:line="276" w:lineRule="auto"/>
        <w:jc w:val="center"/>
        <w:rPr>
          <w:rFonts w:ascii="Book Antiqua" w:hAnsi="Book Antiqua"/>
          <w:sz w:val="24"/>
          <w:szCs w:val="22"/>
          <w:u w:val="single"/>
        </w:rPr>
      </w:pPr>
      <w:r w:rsidRPr="009374F5">
        <w:rPr>
          <w:rFonts w:ascii="Book Antiqua" w:hAnsi="Book Antiqua"/>
          <w:b/>
          <w:sz w:val="28"/>
          <w:szCs w:val="28"/>
        </w:rPr>
        <w:t>COMPIACIMENTO DEL COMANDANTE DELLA LEGIONE CARABINIERI EMILIA ROMAGNA</w:t>
      </w:r>
    </w:p>
    <w:p w14:paraId="7FBB9008" w14:textId="77777777" w:rsidR="009374F5" w:rsidRDefault="009374F5" w:rsidP="009374F5">
      <w:pPr>
        <w:spacing w:before="60" w:line="276" w:lineRule="auto"/>
        <w:ind w:left="284"/>
        <w:jc w:val="both"/>
        <w:rPr>
          <w:rFonts w:ascii="Book Antiqua" w:hAnsi="Book Antiqua"/>
          <w:sz w:val="22"/>
          <w:szCs w:val="22"/>
          <w:u w:val="single"/>
        </w:rPr>
      </w:pPr>
    </w:p>
    <w:p w14:paraId="75BE7B1E" w14:textId="1628C585" w:rsidR="009374F5" w:rsidRPr="00BE69AB" w:rsidRDefault="009374F5" w:rsidP="000E18BE">
      <w:pPr>
        <w:widowControl/>
        <w:autoSpaceDE/>
        <w:autoSpaceDN/>
        <w:adjustRightInd/>
        <w:spacing w:before="60" w:line="276" w:lineRule="auto"/>
        <w:ind w:left="284"/>
        <w:jc w:val="both"/>
        <w:rPr>
          <w:rFonts w:ascii="Book Antiqua" w:hAnsi="Book Antiqua"/>
          <w:sz w:val="24"/>
          <w:szCs w:val="22"/>
          <w:lang w:eastAsia="en-US"/>
        </w:rPr>
      </w:pPr>
      <w:r w:rsidRPr="00BE69AB">
        <w:rPr>
          <w:rFonts w:ascii="Book Antiqua" w:hAnsi="Book Antiqua"/>
          <w:b/>
          <w:sz w:val="28"/>
          <w:szCs w:val="22"/>
        </w:rPr>
        <w:t>“</w:t>
      </w:r>
      <w:r w:rsidRPr="007A0B29">
        <w:rPr>
          <w:rFonts w:ascii="Book Antiqua" w:hAnsi="Book Antiqua"/>
          <w:b/>
          <w:i/>
          <w:iCs/>
          <w:sz w:val="28"/>
          <w:szCs w:val="28"/>
        </w:rPr>
        <w:t xml:space="preserve">COMANDANTE DI COMPAGNIA DISTACCATA, COMANDANTE E ADDETTI DI NUCLEO OPERATIVO E RADIOMOBILE </w:t>
      </w:r>
      <w:r w:rsidR="003401EB" w:rsidRPr="007A0B29">
        <w:rPr>
          <w:rFonts w:ascii="Book Antiqua" w:hAnsi="Book Antiqua"/>
          <w:b/>
          <w:i/>
          <w:iCs/>
          <w:sz w:val="28"/>
          <w:szCs w:val="28"/>
        </w:rPr>
        <w:t xml:space="preserve">DI </w:t>
      </w:r>
      <w:r w:rsidRPr="007A0B29">
        <w:rPr>
          <w:rFonts w:ascii="Book Antiqua" w:hAnsi="Book Antiqua"/>
          <w:b/>
          <w:i/>
          <w:iCs/>
          <w:sz w:val="28"/>
          <w:szCs w:val="28"/>
        </w:rPr>
        <w:t>COMPAGNIA DISTACCATA E COMANDANTE DI STAZIONE, DANDO PROVA DI SPICCATO INTUITO INVESTIGATIVO ED ELEVATA PROFESSIONALITÀ, DIRIGEVANO E FORNIVANO DETERMINANTE CONTRIBUTO AD ATTIVITÀ D’INDAGINE CHE CONSENTIVA DI INDIVIDUARE E TRARRE IN ARRESTO UN PIROMANE RESPONSABILE DI NUMEROSI INCENDI DI AUTOVETTURE PARCHEGGIATE SULLA PUBBLICA VIA. LUGO</w:t>
      </w:r>
      <w:r w:rsidRPr="00A860E4">
        <w:rPr>
          <w:rFonts w:ascii="Book Antiqua" w:hAnsi="Book Antiqua"/>
          <w:b/>
          <w:sz w:val="28"/>
          <w:szCs w:val="28"/>
        </w:rPr>
        <w:t xml:space="preserve"> </w:t>
      </w:r>
    </w:p>
    <w:p w14:paraId="4A2E3299" w14:textId="77777777" w:rsidR="000E18BE" w:rsidRDefault="000E18BE" w:rsidP="00A860E4">
      <w:pPr>
        <w:widowControl/>
        <w:autoSpaceDE/>
        <w:autoSpaceDN/>
        <w:adjustRightInd/>
        <w:spacing w:before="60" w:line="276" w:lineRule="auto"/>
        <w:ind w:left="284"/>
        <w:jc w:val="both"/>
        <w:rPr>
          <w:rFonts w:ascii="Book Antiqua" w:hAnsi="Book Antiqua"/>
          <w:b/>
          <w:smallCaps/>
          <w:sz w:val="22"/>
          <w:szCs w:val="22"/>
          <w:highlight w:val="red"/>
          <w:u w:val="single"/>
          <w:shd w:val="clear" w:color="auto" w:fill="BFBFBF"/>
        </w:rPr>
      </w:pPr>
    </w:p>
    <w:p w14:paraId="6C124235" w14:textId="77777777" w:rsidR="000E18BE" w:rsidRDefault="000E18BE" w:rsidP="00A860E4">
      <w:pPr>
        <w:widowControl/>
        <w:autoSpaceDE/>
        <w:autoSpaceDN/>
        <w:adjustRightInd/>
        <w:spacing w:before="60" w:line="276" w:lineRule="auto"/>
        <w:ind w:left="284"/>
        <w:jc w:val="both"/>
        <w:rPr>
          <w:rFonts w:ascii="Book Antiqua" w:hAnsi="Book Antiqua"/>
          <w:b/>
          <w:smallCaps/>
          <w:sz w:val="22"/>
          <w:szCs w:val="22"/>
          <w:highlight w:val="red"/>
          <w:u w:val="single"/>
          <w:shd w:val="clear" w:color="auto" w:fill="BFBFBF"/>
        </w:rPr>
      </w:pPr>
    </w:p>
    <w:p w14:paraId="1FB822E1" w14:textId="77777777" w:rsidR="000E18BE" w:rsidRDefault="000E18BE" w:rsidP="00A860E4">
      <w:pPr>
        <w:widowControl/>
        <w:autoSpaceDE/>
        <w:autoSpaceDN/>
        <w:adjustRightInd/>
        <w:spacing w:before="60" w:line="276" w:lineRule="auto"/>
        <w:ind w:left="284"/>
        <w:jc w:val="both"/>
        <w:rPr>
          <w:rFonts w:ascii="Book Antiqua" w:hAnsi="Book Antiqua"/>
          <w:b/>
          <w:smallCaps/>
          <w:sz w:val="22"/>
          <w:szCs w:val="22"/>
          <w:highlight w:val="red"/>
          <w:u w:val="single"/>
          <w:shd w:val="clear" w:color="auto" w:fill="BFBFBF"/>
        </w:rPr>
      </w:pPr>
    </w:p>
    <w:p w14:paraId="15C2BDAE" w14:textId="77777777" w:rsidR="000E18BE" w:rsidRDefault="000E18BE" w:rsidP="00A860E4">
      <w:pPr>
        <w:widowControl/>
        <w:autoSpaceDE/>
        <w:autoSpaceDN/>
        <w:adjustRightInd/>
        <w:spacing w:before="60" w:line="276" w:lineRule="auto"/>
        <w:ind w:left="284"/>
        <w:jc w:val="both"/>
        <w:rPr>
          <w:rFonts w:ascii="Book Antiqua" w:hAnsi="Book Antiqua"/>
          <w:b/>
          <w:smallCaps/>
          <w:sz w:val="22"/>
          <w:szCs w:val="22"/>
          <w:highlight w:val="red"/>
          <w:u w:val="single"/>
          <w:shd w:val="clear" w:color="auto" w:fill="BFBFBF"/>
        </w:rPr>
      </w:pPr>
    </w:p>
    <w:p w14:paraId="1B0D2236" w14:textId="77777777" w:rsidR="000E18BE" w:rsidRDefault="000E18BE" w:rsidP="00A860E4">
      <w:pPr>
        <w:widowControl/>
        <w:autoSpaceDE/>
        <w:autoSpaceDN/>
        <w:adjustRightInd/>
        <w:spacing w:before="60" w:line="276" w:lineRule="auto"/>
        <w:ind w:left="284"/>
        <w:jc w:val="both"/>
        <w:rPr>
          <w:rFonts w:ascii="Book Antiqua" w:hAnsi="Book Antiqua"/>
          <w:b/>
          <w:smallCaps/>
          <w:sz w:val="22"/>
          <w:szCs w:val="22"/>
          <w:highlight w:val="red"/>
          <w:u w:val="single"/>
          <w:shd w:val="clear" w:color="auto" w:fill="BFBFBF"/>
        </w:rPr>
      </w:pPr>
    </w:p>
    <w:p w14:paraId="578B3FF9" w14:textId="2397C3A4" w:rsidR="000E18BE" w:rsidRDefault="000E18BE" w:rsidP="000E18BE">
      <w:pPr>
        <w:widowControl/>
        <w:autoSpaceDE/>
        <w:autoSpaceDN/>
        <w:adjustRightInd/>
        <w:spacing w:before="60" w:line="276" w:lineRule="auto"/>
        <w:ind w:left="284"/>
        <w:jc w:val="center"/>
        <w:rPr>
          <w:rFonts w:ascii="Book Antiqua" w:hAnsi="Book Antiqua"/>
          <w:b/>
          <w:bCs/>
          <w:sz w:val="28"/>
          <w:szCs w:val="28"/>
        </w:rPr>
      </w:pPr>
      <w:r>
        <w:rPr>
          <w:rFonts w:ascii="Book Antiqua" w:hAnsi="Book Antiqua"/>
          <w:b/>
          <w:sz w:val="28"/>
          <w:szCs w:val="28"/>
        </w:rPr>
        <w:t xml:space="preserve">CARABINIERE SCELTO </w:t>
      </w:r>
      <w:r w:rsidRPr="00A860E4">
        <w:rPr>
          <w:rFonts w:ascii="Book Antiqua" w:hAnsi="Book Antiqua"/>
          <w:b/>
          <w:bCs/>
          <w:sz w:val="28"/>
          <w:szCs w:val="28"/>
        </w:rPr>
        <w:t>D</w:t>
      </w:r>
      <w:r w:rsidR="007A0B29">
        <w:rPr>
          <w:rFonts w:ascii="Book Antiqua" w:hAnsi="Book Antiqua"/>
          <w:b/>
          <w:bCs/>
          <w:sz w:val="28"/>
          <w:szCs w:val="28"/>
        </w:rPr>
        <w:t>anilo</w:t>
      </w:r>
      <w:r w:rsidRPr="00A860E4">
        <w:rPr>
          <w:rFonts w:ascii="Book Antiqua" w:hAnsi="Book Antiqua"/>
          <w:b/>
          <w:bCs/>
          <w:sz w:val="28"/>
          <w:szCs w:val="28"/>
        </w:rPr>
        <w:t xml:space="preserve"> MARUSCO E </w:t>
      </w:r>
      <w:r>
        <w:rPr>
          <w:rFonts w:ascii="Book Antiqua" w:hAnsi="Book Antiqua"/>
          <w:b/>
          <w:bCs/>
          <w:sz w:val="28"/>
          <w:szCs w:val="28"/>
        </w:rPr>
        <w:t xml:space="preserve">CARABINIERE </w:t>
      </w:r>
      <w:r w:rsidRPr="00A860E4">
        <w:rPr>
          <w:rFonts w:ascii="Book Antiqua" w:hAnsi="Book Antiqua"/>
          <w:b/>
          <w:bCs/>
          <w:sz w:val="28"/>
          <w:szCs w:val="28"/>
        </w:rPr>
        <w:t>R</w:t>
      </w:r>
      <w:r w:rsidR="007A0B29">
        <w:rPr>
          <w:rFonts w:ascii="Book Antiqua" w:hAnsi="Book Antiqua"/>
          <w:b/>
          <w:bCs/>
          <w:sz w:val="28"/>
          <w:szCs w:val="28"/>
        </w:rPr>
        <w:t>iccardo</w:t>
      </w:r>
      <w:r w:rsidRPr="00A860E4">
        <w:rPr>
          <w:rFonts w:ascii="Book Antiqua" w:hAnsi="Book Antiqua"/>
          <w:b/>
          <w:bCs/>
          <w:sz w:val="28"/>
          <w:szCs w:val="28"/>
        </w:rPr>
        <w:t xml:space="preserve"> MONTI</w:t>
      </w:r>
    </w:p>
    <w:p w14:paraId="22E21BF3" w14:textId="77777777" w:rsidR="000E18BE" w:rsidRDefault="000E18BE" w:rsidP="000E18BE">
      <w:pPr>
        <w:widowControl/>
        <w:autoSpaceDE/>
        <w:autoSpaceDN/>
        <w:adjustRightInd/>
        <w:spacing w:before="60" w:line="276" w:lineRule="auto"/>
        <w:ind w:left="284"/>
        <w:rPr>
          <w:rFonts w:ascii="Book Antiqua" w:hAnsi="Book Antiqua"/>
          <w:b/>
          <w:smallCaps/>
          <w:sz w:val="22"/>
          <w:szCs w:val="22"/>
          <w:highlight w:val="red"/>
          <w:u w:val="single"/>
          <w:shd w:val="clear" w:color="auto" w:fill="BFBFBF"/>
        </w:rPr>
      </w:pPr>
    </w:p>
    <w:p w14:paraId="0D498677" w14:textId="79141A62" w:rsidR="00A860E4" w:rsidRPr="009374F5" w:rsidRDefault="00A860E4" w:rsidP="000911EE">
      <w:pPr>
        <w:widowControl/>
        <w:autoSpaceDE/>
        <w:autoSpaceDN/>
        <w:adjustRightInd/>
        <w:spacing w:before="60" w:line="276" w:lineRule="auto"/>
        <w:ind w:left="284"/>
        <w:jc w:val="center"/>
        <w:rPr>
          <w:rFonts w:ascii="Book Antiqua" w:hAnsi="Book Antiqua"/>
          <w:b/>
          <w:smallCaps/>
          <w:sz w:val="28"/>
          <w:szCs w:val="28"/>
          <w:shd w:val="clear" w:color="auto" w:fill="BFBFBF"/>
        </w:rPr>
      </w:pPr>
      <w:r w:rsidRPr="009374F5">
        <w:rPr>
          <w:rFonts w:ascii="Book Antiqua" w:hAnsi="Book Antiqua"/>
          <w:b/>
          <w:sz w:val="28"/>
          <w:szCs w:val="28"/>
        </w:rPr>
        <w:t xml:space="preserve">COMPIACIMENTO DEL COMANDANTE DELLA LEGIONE CARABINIERI </w:t>
      </w:r>
      <w:r w:rsidR="003401EB">
        <w:rPr>
          <w:rFonts w:ascii="Book Antiqua" w:hAnsi="Book Antiqua"/>
          <w:b/>
          <w:sz w:val="28"/>
          <w:szCs w:val="28"/>
        </w:rPr>
        <w:t>EMILIA ROMAGNA</w:t>
      </w:r>
    </w:p>
    <w:p w14:paraId="6E2F4602" w14:textId="77777777" w:rsidR="00A860E4" w:rsidRDefault="00A860E4" w:rsidP="00A860E4">
      <w:pPr>
        <w:spacing w:before="60" w:line="276" w:lineRule="auto"/>
        <w:ind w:left="284"/>
        <w:jc w:val="both"/>
        <w:rPr>
          <w:rFonts w:ascii="Book Antiqua" w:hAnsi="Book Antiqua"/>
          <w:sz w:val="22"/>
          <w:szCs w:val="22"/>
          <w:u w:val="single"/>
        </w:rPr>
      </w:pPr>
    </w:p>
    <w:p w14:paraId="269DADE5" w14:textId="086360EB" w:rsidR="00A860E4" w:rsidRPr="00A138AB" w:rsidRDefault="00A860E4" w:rsidP="00A860E4">
      <w:pPr>
        <w:widowControl/>
        <w:autoSpaceDE/>
        <w:autoSpaceDN/>
        <w:adjustRightInd/>
        <w:spacing w:before="60" w:line="276" w:lineRule="auto"/>
        <w:ind w:left="284"/>
        <w:jc w:val="both"/>
        <w:rPr>
          <w:rFonts w:ascii="Book Antiqua" w:hAnsi="Book Antiqua"/>
          <w:b/>
          <w:i/>
          <w:iCs/>
          <w:sz w:val="28"/>
          <w:szCs w:val="22"/>
        </w:rPr>
      </w:pPr>
      <w:r w:rsidRPr="00A138AB">
        <w:rPr>
          <w:rFonts w:ascii="Book Antiqua" w:hAnsi="Book Antiqua"/>
          <w:b/>
          <w:i/>
          <w:iCs/>
          <w:sz w:val="28"/>
          <w:szCs w:val="22"/>
        </w:rPr>
        <w:t>“</w:t>
      </w:r>
      <w:r w:rsidR="00867932" w:rsidRPr="00A138AB">
        <w:rPr>
          <w:rFonts w:ascii="Book Antiqua" w:hAnsi="Book Antiqua"/>
          <w:b/>
          <w:i/>
          <w:iCs/>
          <w:sz w:val="28"/>
          <w:szCs w:val="28"/>
        </w:rPr>
        <w:t>ADDETTI A STAZIONE CAPOLUOGO, EVIDENZIANDO SPICCATO SPIRITO D’INIZIATIVA E LUCIDITÀ, INTERVENIVANO TEMPESTIVAMENTE IN SOCCORSO DI UN ANZIANO CHE, NELLA PROPRIA ABITAZIONE, AVEVA TENTATO IL SUICIDIO MEDIANTE IMPICCAMENTO, LIBERANDOLO DAL CAPPIO E ALLERTANDO IL PERSONALE MEDICO. RAVENNA</w:t>
      </w:r>
      <w:r w:rsidR="00956288" w:rsidRPr="00A138AB">
        <w:rPr>
          <w:rFonts w:ascii="Book Antiqua" w:hAnsi="Book Antiqua"/>
          <w:b/>
          <w:i/>
          <w:iCs/>
          <w:sz w:val="28"/>
          <w:szCs w:val="28"/>
        </w:rPr>
        <w:t>, 20 GENNAIO 2025</w:t>
      </w:r>
      <w:r w:rsidRPr="00A138AB">
        <w:rPr>
          <w:rFonts w:ascii="Book Antiqua" w:hAnsi="Book Antiqua"/>
          <w:b/>
          <w:i/>
          <w:iCs/>
          <w:sz w:val="28"/>
          <w:szCs w:val="28"/>
        </w:rPr>
        <w:t>”.</w:t>
      </w:r>
    </w:p>
    <w:p w14:paraId="51A8205D" w14:textId="2CB632D1" w:rsidR="00092A26" w:rsidRDefault="00092A26" w:rsidP="00A860E4">
      <w:pPr>
        <w:widowControl/>
        <w:autoSpaceDE/>
        <w:autoSpaceDN/>
        <w:adjustRightInd/>
        <w:spacing w:before="60" w:line="276" w:lineRule="auto"/>
        <w:ind w:left="284"/>
        <w:jc w:val="both"/>
        <w:rPr>
          <w:rFonts w:ascii="Book Antiqua" w:hAnsi="Book Antiqua"/>
          <w:b/>
          <w:sz w:val="24"/>
          <w:szCs w:val="22"/>
          <w:lang w:eastAsia="en-US"/>
        </w:rPr>
      </w:pPr>
    </w:p>
    <w:p w14:paraId="64C83971" w14:textId="644BBAD8" w:rsidR="000E18BE" w:rsidRDefault="000E18BE" w:rsidP="000E18BE">
      <w:pPr>
        <w:widowControl/>
        <w:autoSpaceDE/>
        <w:autoSpaceDN/>
        <w:adjustRightInd/>
        <w:spacing w:before="60" w:line="276" w:lineRule="auto"/>
        <w:ind w:left="284"/>
        <w:jc w:val="center"/>
        <w:rPr>
          <w:rFonts w:ascii="Book Antiqua" w:hAnsi="Book Antiqua"/>
          <w:b/>
          <w:sz w:val="24"/>
          <w:szCs w:val="22"/>
          <w:lang w:eastAsia="en-US"/>
        </w:rPr>
      </w:pPr>
      <w:r w:rsidRPr="00A860E4">
        <w:rPr>
          <w:rFonts w:ascii="Book Antiqua" w:hAnsi="Book Antiqua"/>
          <w:b/>
          <w:bCs/>
          <w:sz w:val="28"/>
          <w:szCs w:val="28"/>
        </w:rPr>
        <w:t xml:space="preserve">CARABINIERE </w:t>
      </w:r>
      <w:r w:rsidRPr="00956288">
        <w:rPr>
          <w:rFonts w:ascii="Book Antiqua" w:hAnsi="Book Antiqua"/>
          <w:b/>
          <w:bCs/>
          <w:sz w:val="28"/>
          <w:szCs w:val="28"/>
        </w:rPr>
        <w:t>G</w:t>
      </w:r>
      <w:r w:rsidR="000911EE">
        <w:rPr>
          <w:rFonts w:ascii="Book Antiqua" w:hAnsi="Book Antiqua"/>
          <w:b/>
          <w:bCs/>
          <w:sz w:val="28"/>
          <w:szCs w:val="28"/>
        </w:rPr>
        <w:t xml:space="preserve">iuseppe Pio </w:t>
      </w:r>
      <w:r w:rsidRPr="00956288">
        <w:rPr>
          <w:rFonts w:ascii="Book Antiqua" w:hAnsi="Book Antiqua"/>
          <w:b/>
          <w:bCs/>
          <w:sz w:val="28"/>
          <w:szCs w:val="28"/>
        </w:rPr>
        <w:t>DI BLASIO</w:t>
      </w:r>
    </w:p>
    <w:p w14:paraId="5BB53D18" w14:textId="52F59BDB" w:rsidR="000E18BE" w:rsidRDefault="000E18BE" w:rsidP="00A860E4">
      <w:pPr>
        <w:widowControl/>
        <w:autoSpaceDE/>
        <w:autoSpaceDN/>
        <w:adjustRightInd/>
        <w:spacing w:before="60" w:line="276" w:lineRule="auto"/>
        <w:ind w:left="284"/>
        <w:jc w:val="both"/>
        <w:rPr>
          <w:rFonts w:ascii="Book Antiqua" w:hAnsi="Book Antiqua"/>
          <w:b/>
          <w:sz w:val="24"/>
          <w:szCs w:val="22"/>
          <w:lang w:eastAsia="en-US"/>
        </w:rPr>
      </w:pPr>
    </w:p>
    <w:p w14:paraId="273AF807" w14:textId="0E9EFEE3" w:rsidR="00956288" w:rsidRDefault="00956288" w:rsidP="000E18BE">
      <w:pPr>
        <w:widowControl/>
        <w:autoSpaceDE/>
        <w:autoSpaceDN/>
        <w:adjustRightInd/>
        <w:spacing w:before="60" w:line="276" w:lineRule="auto"/>
        <w:ind w:left="284"/>
        <w:jc w:val="center"/>
        <w:rPr>
          <w:rFonts w:ascii="Book Antiqua" w:hAnsi="Book Antiqua"/>
          <w:sz w:val="24"/>
          <w:szCs w:val="22"/>
          <w:u w:val="single"/>
        </w:rPr>
      </w:pPr>
      <w:r w:rsidRPr="009374F5">
        <w:rPr>
          <w:rFonts w:ascii="Book Antiqua" w:hAnsi="Book Antiqua"/>
          <w:b/>
          <w:sz w:val="28"/>
          <w:szCs w:val="28"/>
        </w:rPr>
        <w:t xml:space="preserve">COMPIACIMENTO DEL COMANDANTE DELLA LEGIONE CARABINIERI </w:t>
      </w:r>
      <w:r w:rsidR="003401EB">
        <w:rPr>
          <w:rFonts w:ascii="Book Antiqua" w:hAnsi="Book Antiqua"/>
          <w:b/>
          <w:sz w:val="28"/>
          <w:szCs w:val="28"/>
        </w:rPr>
        <w:t>EMILIA ROMAGNA</w:t>
      </w:r>
    </w:p>
    <w:p w14:paraId="5DBC46C1" w14:textId="77777777" w:rsidR="00956288" w:rsidRDefault="00956288" w:rsidP="00956288">
      <w:pPr>
        <w:spacing w:before="60" w:line="276" w:lineRule="auto"/>
        <w:ind w:left="284"/>
        <w:jc w:val="both"/>
        <w:rPr>
          <w:rFonts w:ascii="Book Antiqua" w:hAnsi="Book Antiqua"/>
          <w:sz w:val="22"/>
          <w:szCs w:val="22"/>
          <w:u w:val="single"/>
        </w:rPr>
      </w:pPr>
    </w:p>
    <w:p w14:paraId="5F557EB3" w14:textId="5214F51F" w:rsidR="008B5F47" w:rsidRPr="00A138AB" w:rsidRDefault="00956288" w:rsidP="00956288">
      <w:pPr>
        <w:widowControl/>
        <w:autoSpaceDE/>
        <w:autoSpaceDN/>
        <w:adjustRightInd/>
        <w:spacing w:before="60" w:line="276" w:lineRule="auto"/>
        <w:ind w:left="284"/>
        <w:jc w:val="both"/>
        <w:rPr>
          <w:rFonts w:ascii="Book Antiqua" w:hAnsi="Book Antiqua"/>
          <w:b/>
          <w:i/>
          <w:iCs/>
          <w:sz w:val="28"/>
          <w:szCs w:val="28"/>
        </w:rPr>
      </w:pPr>
      <w:r w:rsidRPr="00A138AB">
        <w:rPr>
          <w:rFonts w:ascii="Book Antiqua" w:hAnsi="Book Antiqua"/>
          <w:b/>
          <w:i/>
          <w:iCs/>
          <w:sz w:val="28"/>
          <w:szCs w:val="22"/>
        </w:rPr>
        <w:t>“</w:t>
      </w:r>
      <w:r w:rsidRPr="00A138AB">
        <w:rPr>
          <w:rFonts w:ascii="Book Antiqua" w:hAnsi="Book Antiqua"/>
          <w:b/>
          <w:i/>
          <w:iCs/>
          <w:sz w:val="28"/>
          <w:szCs w:val="28"/>
        </w:rPr>
        <w:t xml:space="preserve">ADDETTO A STAZIONE DISTACCATA, LIBERO DAL SERVIZIO, EVIDENZIANDO LODEVOLE INIZIATIVA E LUCIDITÀ, INTERVENIVA IN SOCCORSO DI UN BAMBINO CHE, A CAUSA DELL’INDIGESTIONE DI UN CORPO ESTRANEO, NON RIUSCIVA PIÙ A RESPIRARE. </w:t>
      </w:r>
    </w:p>
    <w:p w14:paraId="419DE67E" w14:textId="7F2495E3" w:rsidR="00092A26" w:rsidRPr="00A138AB" w:rsidRDefault="00956288" w:rsidP="00C15888">
      <w:pPr>
        <w:widowControl/>
        <w:autoSpaceDE/>
        <w:autoSpaceDN/>
        <w:adjustRightInd/>
        <w:spacing w:before="60" w:line="276" w:lineRule="auto"/>
        <w:ind w:left="284"/>
        <w:jc w:val="both"/>
        <w:rPr>
          <w:rFonts w:ascii="Book Antiqua" w:hAnsi="Book Antiqua"/>
          <w:b/>
          <w:i/>
          <w:iCs/>
          <w:smallCaps/>
          <w:sz w:val="22"/>
          <w:szCs w:val="22"/>
          <w:u w:val="single"/>
          <w:shd w:val="clear" w:color="auto" w:fill="BFBFBF"/>
        </w:rPr>
      </w:pPr>
      <w:r w:rsidRPr="00A138AB">
        <w:rPr>
          <w:rFonts w:ascii="Book Antiqua" w:hAnsi="Book Antiqua"/>
          <w:b/>
          <w:i/>
          <w:iCs/>
          <w:sz w:val="28"/>
          <w:szCs w:val="28"/>
        </w:rPr>
        <w:t>LE TEMPESTIVE MANOVRE SANITARIE PRATICATE CONSENTIVANO DI DISOSTRUIRE LE VIE AEREE SUPERIORI DELL’INFANTE, SCONGIURANDO COSÌ PIÙ GRAVI CONSEGUEN</w:t>
      </w:r>
      <w:r w:rsidR="008B5F47" w:rsidRPr="00A138AB">
        <w:rPr>
          <w:rFonts w:ascii="Book Antiqua" w:hAnsi="Book Antiqua"/>
          <w:b/>
          <w:i/>
          <w:iCs/>
          <w:sz w:val="28"/>
          <w:szCs w:val="28"/>
        </w:rPr>
        <w:t>Z</w:t>
      </w:r>
      <w:r w:rsidRPr="00A138AB">
        <w:rPr>
          <w:rFonts w:ascii="Book Antiqua" w:hAnsi="Book Antiqua"/>
          <w:b/>
          <w:i/>
          <w:iCs/>
          <w:sz w:val="28"/>
          <w:szCs w:val="28"/>
        </w:rPr>
        <w:t>E. SANT’AGATA SUL SANTERNO (RA), 14 MAGGIO 2025”.</w:t>
      </w:r>
    </w:p>
    <w:sectPr w:rsidR="00092A26" w:rsidRPr="00A138AB" w:rsidSect="009817DB">
      <w:type w:val="continuous"/>
      <w:pgSz w:w="11907" w:h="16840" w:code="9"/>
      <w:pgMar w:top="709" w:right="1134" w:bottom="568" w:left="1134"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6DF88" w14:textId="77777777" w:rsidR="006B42B5" w:rsidRDefault="006B42B5" w:rsidP="007856CF">
      <w:r>
        <w:separator/>
      </w:r>
    </w:p>
  </w:endnote>
  <w:endnote w:type="continuationSeparator" w:id="0">
    <w:p w14:paraId="588EE587" w14:textId="77777777" w:rsidR="006B42B5" w:rsidRDefault="006B42B5" w:rsidP="00785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C5D15" w14:textId="77777777" w:rsidR="006B42B5" w:rsidRDefault="006B42B5" w:rsidP="007856CF">
      <w:r>
        <w:separator/>
      </w:r>
    </w:p>
  </w:footnote>
  <w:footnote w:type="continuationSeparator" w:id="0">
    <w:p w14:paraId="5356D089" w14:textId="77777777" w:rsidR="006B42B5" w:rsidRDefault="006B42B5" w:rsidP="00785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7042"/>
    <w:multiLevelType w:val="hybridMultilevel"/>
    <w:tmpl w:val="7048F212"/>
    <w:lvl w:ilvl="0" w:tplc="21A03C2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08FE2ACA"/>
    <w:multiLevelType w:val="hybridMultilevel"/>
    <w:tmpl w:val="7EC48228"/>
    <w:lvl w:ilvl="0" w:tplc="48EA8E16">
      <w:start w:val="1"/>
      <w:numFmt w:val="bullet"/>
      <w:lvlText w:val=""/>
      <w:lvlJc w:val="left"/>
      <w:pPr>
        <w:ind w:left="1296" w:hanging="360"/>
      </w:pPr>
      <w:rPr>
        <w:rFonts w:ascii="Symbol" w:hAnsi="Symbol" w:hint="default"/>
      </w:rPr>
    </w:lvl>
    <w:lvl w:ilvl="1" w:tplc="04100003" w:tentative="1">
      <w:start w:val="1"/>
      <w:numFmt w:val="bullet"/>
      <w:lvlText w:val="o"/>
      <w:lvlJc w:val="left"/>
      <w:pPr>
        <w:ind w:left="2016" w:hanging="360"/>
      </w:pPr>
      <w:rPr>
        <w:rFonts w:ascii="Courier New" w:hAnsi="Courier New" w:hint="default"/>
      </w:rPr>
    </w:lvl>
    <w:lvl w:ilvl="2" w:tplc="04100005" w:tentative="1">
      <w:start w:val="1"/>
      <w:numFmt w:val="bullet"/>
      <w:lvlText w:val=""/>
      <w:lvlJc w:val="left"/>
      <w:pPr>
        <w:ind w:left="2736" w:hanging="360"/>
      </w:pPr>
      <w:rPr>
        <w:rFonts w:ascii="Wingdings" w:hAnsi="Wingdings" w:hint="default"/>
      </w:rPr>
    </w:lvl>
    <w:lvl w:ilvl="3" w:tplc="04100001" w:tentative="1">
      <w:start w:val="1"/>
      <w:numFmt w:val="bullet"/>
      <w:lvlText w:val=""/>
      <w:lvlJc w:val="left"/>
      <w:pPr>
        <w:ind w:left="3456" w:hanging="360"/>
      </w:pPr>
      <w:rPr>
        <w:rFonts w:ascii="Symbol" w:hAnsi="Symbol" w:hint="default"/>
      </w:rPr>
    </w:lvl>
    <w:lvl w:ilvl="4" w:tplc="04100003" w:tentative="1">
      <w:start w:val="1"/>
      <w:numFmt w:val="bullet"/>
      <w:lvlText w:val="o"/>
      <w:lvlJc w:val="left"/>
      <w:pPr>
        <w:ind w:left="4176" w:hanging="360"/>
      </w:pPr>
      <w:rPr>
        <w:rFonts w:ascii="Courier New" w:hAnsi="Courier New" w:hint="default"/>
      </w:rPr>
    </w:lvl>
    <w:lvl w:ilvl="5" w:tplc="04100005" w:tentative="1">
      <w:start w:val="1"/>
      <w:numFmt w:val="bullet"/>
      <w:lvlText w:val=""/>
      <w:lvlJc w:val="left"/>
      <w:pPr>
        <w:ind w:left="4896" w:hanging="360"/>
      </w:pPr>
      <w:rPr>
        <w:rFonts w:ascii="Wingdings" w:hAnsi="Wingdings" w:hint="default"/>
      </w:rPr>
    </w:lvl>
    <w:lvl w:ilvl="6" w:tplc="04100001" w:tentative="1">
      <w:start w:val="1"/>
      <w:numFmt w:val="bullet"/>
      <w:lvlText w:val=""/>
      <w:lvlJc w:val="left"/>
      <w:pPr>
        <w:ind w:left="5616" w:hanging="360"/>
      </w:pPr>
      <w:rPr>
        <w:rFonts w:ascii="Symbol" w:hAnsi="Symbol" w:hint="default"/>
      </w:rPr>
    </w:lvl>
    <w:lvl w:ilvl="7" w:tplc="04100003" w:tentative="1">
      <w:start w:val="1"/>
      <w:numFmt w:val="bullet"/>
      <w:lvlText w:val="o"/>
      <w:lvlJc w:val="left"/>
      <w:pPr>
        <w:ind w:left="6336" w:hanging="360"/>
      </w:pPr>
      <w:rPr>
        <w:rFonts w:ascii="Courier New" w:hAnsi="Courier New" w:hint="default"/>
      </w:rPr>
    </w:lvl>
    <w:lvl w:ilvl="8" w:tplc="04100005" w:tentative="1">
      <w:start w:val="1"/>
      <w:numFmt w:val="bullet"/>
      <w:lvlText w:val=""/>
      <w:lvlJc w:val="left"/>
      <w:pPr>
        <w:ind w:left="7056" w:hanging="360"/>
      </w:pPr>
      <w:rPr>
        <w:rFonts w:ascii="Wingdings" w:hAnsi="Wingdings" w:hint="default"/>
      </w:rPr>
    </w:lvl>
  </w:abstractNum>
  <w:abstractNum w:abstractNumId="2" w15:restartNumberingAfterBreak="0">
    <w:nsid w:val="16A32E17"/>
    <w:multiLevelType w:val="hybridMultilevel"/>
    <w:tmpl w:val="7048F212"/>
    <w:lvl w:ilvl="0" w:tplc="21A03C2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1C841DBF"/>
    <w:multiLevelType w:val="hybridMultilevel"/>
    <w:tmpl w:val="F738C100"/>
    <w:lvl w:ilvl="0" w:tplc="AFFE1C36">
      <w:start w:val="1"/>
      <w:numFmt w:val="bullet"/>
      <w:lvlText w:val=""/>
      <w:lvlJc w:val="left"/>
      <w:pPr>
        <w:ind w:left="1287" w:hanging="360"/>
      </w:pPr>
      <w:rPr>
        <w:rFonts w:ascii="Symbol" w:hAnsi="Symbol" w:hint="default"/>
        <w:sz w:val="8"/>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24BC7E8B"/>
    <w:multiLevelType w:val="singleLevel"/>
    <w:tmpl w:val="FFFFFFFF"/>
    <w:lvl w:ilvl="0">
      <w:start w:val="1"/>
      <w:numFmt w:val="bullet"/>
      <w:lvlText w:val=""/>
      <w:legacy w:legacy="1" w:legacySpace="0" w:legacyIndent="283"/>
      <w:lvlJc w:val="left"/>
      <w:pPr>
        <w:ind w:left="1559" w:hanging="283"/>
      </w:pPr>
      <w:rPr>
        <w:rFonts w:ascii="Symbol" w:hAnsi="Symbol" w:hint="default"/>
        <w:sz w:val="12"/>
      </w:rPr>
    </w:lvl>
  </w:abstractNum>
  <w:abstractNum w:abstractNumId="5" w15:restartNumberingAfterBreak="0">
    <w:nsid w:val="30600E57"/>
    <w:multiLevelType w:val="hybridMultilevel"/>
    <w:tmpl w:val="8A2AE042"/>
    <w:lvl w:ilvl="0" w:tplc="7FCC44BC">
      <w:start w:val="1"/>
      <w:numFmt w:val="lowerLetter"/>
      <w:lvlText w:val="%1."/>
      <w:lvlJc w:val="left"/>
      <w:pPr>
        <w:tabs>
          <w:tab w:val="num" w:pos="576"/>
        </w:tabs>
        <w:ind w:left="576" w:hanging="360"/>
      </w:pPr>
      <w:rPr>
        <w:rFonts w:cs="Times New Roman" w:hint="default"/>
        <w:b w:val="0"/>
        <w:i w:val="0"/>
      </w:rPr>
    </w:lvl>
    <w:lvl w:ilvl="1" w:tplc="046E5566">
      <w:start w:val="1"/>
      <w:numFmt w:val="bullet"/>
      <w:lvlText w:val=""/>
      <w:lvlJc w:val="left"/>
      <w:pPr>
        <w:tabs>
          <w:tab w:val="num" w:pos="1296"/>
        </w:tabs>
        <w:ind w:left="1296" w:hanging="360"/>
      </w:pPr>
      <w:rPr>
        <w:rFonts w:ascii="Symbol" w:hAnsi="Symbol" w:hint="default"/>
        <w:b/>
        <w:i w:val="0"/>
        <w:sz w:val="8"/>
      </w:rPr>
    </w:lvl>
    <w:lvl w:ilvl="2" w:tplc="0410001B">
      <w:start w:val="1"/>
      <w:numFmt w:val="lowerRoman"/>
      <w:lvlText w:val="%3."/>
      <w:lvlJc w:val="right"/>
      <w:pPr>
        <w:tabs>
          <w:tab w:val="num" w:pos="2016"/>
        </w:tabs>
        <w:ind w:left="2016" w:hanging="180"/>
      </w:pPr>
      <w:rPr>
        <w:rFonts w:cs="Times New Roman"/>
      </w:rPr>
    </w:lvl>
    <w:lvl w:ilvl="3" w:tplc="DDD033CA">
      <w:start w:val="10"/>
      <w:numFmt w:val="decimal"/>
      <w:lvlText w:val="%4"/>
      <w:lvlJc w:val="left"/>
      <w:pPr>
        <w:ind w:left="2736" w:hanging="360"/>
      </w:pPr>
      <w:rPr>
        <w:rFonts w:cs="Times New Roman" w:hint="default"/>
      </w:rPr>
    </w:lvl>
    <w:lvl w:ilvl="4" w:tplc="04100019" w:tentative="1">
      <w:start w:val="1"/>
      <w:numFmt w:val="lowerLetter"/>
      <w:lvlText w:val="%5."/>
      <w:lvlJc w:val="left"/>
      <w:pPr>
        <w:tabs>
          <w:tab w:val="num" w:pos="3456"/>
        </w:tabs>
        <w:ind w:left="3456" w:hanging="360"/>
      </w:pPr>
      <w:rPr>
        <w:rFonts w:cs="Times New Roman"/>
      </w:rPr>
    </w:lvl>
    <w:lvl w:ilvl="5" w:tplc="0410001B" w:tentative="1">
      <w:start w:val="1"/>
      <w:numFmt w:val="lowerRoman"/>
      <w:lvlText w:val="%6."/>
      <w:lvlJc w:val="right"/>
      <w:pPr>
        <w:tabs>
          <w:tab w:val="num" w:pos="4176"/>
        </w:tabs>
        <w:ind w:left="4176" w:hanging="180"/>
      </w:pPr>
      <w:rPr>
        <w:rFonts w:cs="Times New Roman"/>
      </w:rPr>
    </w:lvl>
    <w:lvl w:ilvl="6" w:tplc="0410000F" w:tentative="1">
      <w:start w:val="1"/>
      <w:numFmt w:val="decimal"/>
      <w:lvlText w:val="%7."/>
      <w:lvlJc w:val="left"/>
      <w:pPr>
        <w:tabs>
          <w:tab w:val="num" w:pos="4896"/>
        </w:tabs>
        <w:ind w:left="4896" w:hanging="360"/>
      </w:pPr>
      <w:rPr>
        <w:rFonts w:cs="Times New Roman"/>
      </w:rPr>
    </w:lvl>
    <w:lvl w:ilvl="7" w:tplc="04100019" w:tentative="1">
      <w:start w:val="1"/>
      <w:numFmt w:val="lowerLetter"/>
      <w:lvlText w:val="%8."/>
      <w:lvlJc w:val="left"/>
      <w:pPr>
        <w:tabs>
          <w:tab w:val="num" w:pos="5616"/>
        </w:tabs>
        <w:ind w:left="5616" w:hanging="360"/>
      </w:pPr>
      <w:rPr>
        <w:rFonts w:cs="Times New Roman"/>
      </w:rPr>
    </w:lvl>
    <w:lvl w:ilvl="8" w:tplc="0410001B" w:tentative="1">
      <w:start w:val="1"/>
      <w:numFmt w:val="lowerRoman"/>
      <w:lvlText w:val="%9."/>
      <w:lvlJc w:val="right"/>
      <w:pPr>
        <w:tabs>
          <w:tab w:val="num" w:pos="6336"/>
        </w:tabs>
        <w:ind w:left="6336" w:hanging="180"/>
      </w:pPr>
      <w:rPr>
        <w:rFonts w:cs="Times New Roman"/>
      </w:rPr>
    </w:lvl>
  </w:abstractNum>
  <w:abstractNum w:abstractNumId="6" w15:restartNumberingAfterBreak="0">
    <w:nsid w:val="3D716269"/>
    <w:multiLevelType w:val="hybridMultilevel"/>
    <w:tmpl w:val="5462CEA8"/>
    <w:lvl w:ilvl="0" w:tplc="421821BA">
      <w:start w:val="14"/>
      <w:numFmt w:val="bullet"/>
      <w:lvlText w:val=""/>
      <w:lvlJc w:val="left"/>
      <w:pPr>
        <w:ind w:left="1287" w:hanging="360"/>
      </w:pPr>
      <w:rPr>
        <w:rFonts w:ascii="Symbol" w:eastAsia="Times New Roman" w:hAnsi="Symbol" w:cs="Times New Roman" w:hint="default"/>
        <w:color w:val="auto"/>
        <w:sz w:val="16"/>
        <w:szCs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7" w15:restartNumberingAfterBreak="0">
    <w:nsid w:val="484F3F47"/>
    <w:multiLevelType w:val="hybridMultilevel"/>
    <w:tmpl w:val="A3A6B682"/>
    <w:lvl w:ilvl="0" w:tplc="D06C40C2">
      <w:start w:val="14"/>
      <w:numFmt w:val="bullet"/>
      <w:lvlText w:val="-"/>
      <w:lvlJc w:val="left"/>
      <w:pPr>
        <w:ind w:left="644" w:hanging="360"/>
      </w:pPr>
      <w:rPr>
        <w:rFonts w:ascii="Book Antiqua" w:eastAsia="Times New Roman" w:hAnsi="Book Antiqua"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51E75093"/>
    <w:multiLevelType w:val="hybridMultilevel"/>
    <w:tmpl w:val="F8CAF440"/>
    <w:lvl w:ilvl="0" w:tplc="C0E21640">
      <w:start w:val="1"/>
      <w:numFmt w:val="decimal"/>
      <w:lvlText w:val="%1."/>
      <w:lvlJc w:val="left"/>
      <w:pPr>
        <w:tabs>
          <w:tab w:val="num" w:pos="360"/>
        </w:tabs>
        <w:ind w:left="360" w:hanging="360"/>
      </w:pPr>
      <w:rPr>
        <w:rFonts w:cs="Times New Roman" w:hint="default"/>
        <w:b/>
      </w:rPr>
    </w:lvl>
    <w:lvl w:ilvl="1" w:tplc="04100019" w:tentative="1">
      <w:start w:val="1"/>
      <w:numFmt w:val="lowerLetter"/>
      <w:lvlText w:val="%2."/>
      <w:lvlJc w:val="left"/>
      <w:pPr>
        <w:tabs>
          <w:tab w:val="num" w:pos="504"/>
        </w:tabs>
        <w:ind w:left="504" w:hanging="360"/>
      </w:pPr>
      <w:rPr>
        <w:rFonts w:cs="Times New Roman"/>
      </w:rPr>
    </w:lvl>
    <w:lvl w:ilvl="2" w:tplc="0410001B" w:tentative="1">
      <w:start w:val="1"/>
      <w:numFmt w:val="lowerRoman"/>
      <w:lvlText w:val="%3."/>
      <w:lvlJc w:val="right"/>
      <w:pPr>
        <w:tabs>
          <w:tab w:val="num" w:pos="1224"/>
        </w:tabs>
        <w:ind w:left="1224" w:hanging="180"/>
      </w:pPr>
      <w:rPr>
        <w:rFonts w:cs="Times New Roman"/>
      </w:rPr>
    </w:lvl>
    <w:lvl w:ilvl="3" w:tplc="0410000F" w:tentative="1">
      <w:start w:val="1"/>
      <w:numFmt w:val="decimal"/>
      <w:lvlText w:val="%4."/>
      <w:lvlJc w:val="left"/>
      <w:pPr>
        <w:tabs>
          <w:tab w:val="num" w:pos="1944"/>
        </w:tabs>
        <w:ind w:left="1944" w:hanging="360"/>
      </w:pPr>
      <w:rPr>
        <w:rFonts w:cs="Times New Roman"/>
      </w:rPr>
    </w:lvl>
    <w:lvl w:ilvl="4" w:tplc="04100019" w:tentative="1">
      <w:start w:val="1"/>
      <w:numFmt w:val="lowerLetter"/>
      <w:lvlText w:val="%5."/>
      <w:lvlJc w:val="left"/>
      <w:pPr>
        <w:tabs>
          <w:tab w:val="num" w:pos="2664"/>
        </w:tabs>
        <w:ind w:left="2664" w:hanging="360"/>
      </w:pPr>
      <w:rPr>
        <w:rFonts w:cs="Times New Roman"/>
      </w:rPr>
    </w:lvl>
    <w:lvl w:ilvl="5" w:tplc="0410001B" w:tentative="1">
      <w:start w:val="1"/>
      <w:numFmt w:val="lowerRoman"/>
      <w:lvlText w:val="%6."/>
      <w:lvlJc w:val="right"/>
      <w:pPr>
        <w:tabs>
          <w:tab w:val="num" w:pos="3384"/>
        </w:tabs>
        <w:ind w:left="3384" w:hanging="180"/>
      </w:pPr>
      <w:rPr>
        <w:rFonts w:cs="Times New Roman"/>
      </w:rPr>
    </w:lvl>
    <w:lvl w:ilvl="6" w:tplc="0410000F" w:tentative="1">
      <w:start w:val="1"/>
      <w:numFmt w:val="decimal"/>
      <w:lvlText w:val="%7."/>
      <w:lvlJc w:val="left"/>
      <w:pPr>
        <w:tabs>
          <w:tab w:val="num" w:pos="4104"/>
        </w:tabs>
        <w:ind w:left="4104" w:hanging="360"/>
      </w:pPr>
      <w:rPr>
        <w:rFonts w:cs="Times New Roman"/>
      </w:rPr>
    </w:lvl>
    <w:lvl w:ilvl="7" w:tplc="04100019" w:tentative="1">
      <w:start w:val="1"/>
      <w:numFmt w:val="lowerLetter"/>
      <w:lvlText w:val="%8."/>
      <w:lvlJc w:val="left"/>
      <w:pPr>
        <w:tabs>
          <w:tab w:val="num" w:pos="4824"/>
        </w:tabs>
        <w:ind w:left="4824" w:hanging="360"/>
      </w:pPr>
      <w:rPr>
        <w:rFonts w:cs="Times New Roman"/>
      </w:rPr>
    </w:lvl>
    <w:lvl w:ilvl="8" w:tplc="0410001B" w:tentative="1">
      <w:start w:val="1"/>
      <w:numFmt w:val="lowerRoman"/>
      <w:lvlText w:val="%9."/>
      <w:lvlJc w:val="right"/>
      <w:pPr>
        <w:tabs>
          <w:tab w:val="num" w:pos="5544"/>
        </w:tabs>
        <w:ind w:left="5544" w:hanging="180"/>
      </w:pPr>
      <w:rPr>
        <w:rFonts w:cs="Times New Roman"/>
      </w:rPr>
    </w:lvl>
  </w:abstractNum>
  <w:abstractNum w:abstractNumId="9" w15:restartNumberingAfterBreak="0">
    <w:nsid w:val="57547619"/>
    <w:multiLevelType w:val="hybridMultilevel"/>
    <w:tmpl w:val="7048F212"/>
    <w:lvl w:ilvl="0" w:tplc="21A03C2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5CCA6F3D"/>
    <w:multiLevelType w:val="hybridMultilevel"/>
    <w:tmpl w:val="A246F744"/>
    <w:lvl w:ilvl="0" w:tplc="48EA8E16">
      <w:start w:val="1"/>
      <w:numFmt w:val="bullet"/>
      <w:lvlText w:val=""/>
      <w:lvlJc w:val="left"/>
      <w:pPr>
        <w:ind w:left="502"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06F3FC6"/>
    <w:multiLevelType w:val="hybridMultilevel"/>
    <w:tmpl w:val="7048F212"/>
    <w:lvl w:ilvl="0" w:tplc="21A03C2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2" w15:restartNumberingAfterBreak="0">
    <w:nsid w:val="6AB03F33"/>
    <w:multiLevelType w:val="hybridMultilevel"/>
    <w:tmpl w:val="48460E84"/>
    <w:lvl w:ilvl="0" w:tplc="18C6A8C6">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73AC6D59"/>
    <w:multiLevelType w:val="hybridMultilevel"/>
    <w:tmpl w:val="7048F212"/>
    <w:lvl w:ilvl="0" w:tplc="21A03C2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78F477A0"/>
    <w:multiLevelType w:val="hybridMultilevel"/>
    <w:tmpl w:val="25F21162"/>
    <w:lvl w:ilvl="0" w:tplc="421821BA">
      <w:start w:val="14"/>
      <w:numFmt w:val="bullet"/>
      <w:lvlText w:val=""/>
      <w:lvlJc w:val="left"/>
      <w:pPr>
        <w:ind w:left="1287" w:hanging="360"/>
      </w:pPr>
      <w:rPr>
        <w:rFonts w:ascii="Symbol" w:eastAsia="Times New Roman" w:hAnsi="Symbol" w:cs="Times New Roman" w:hint="default"/>
        <w:color w:val="auto"/>
        <w:sz w:val="16"/>
        <w:szCs w:val="16"/>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5" w15:restartNumberingAfterBreak="0">
    <w:nsid w:val="7C45252D"/>
    <w:multiLevelType w:val="hybridMultilevel"/>
    <w:tmpl w:val="F3ACA030"/>
    <w:lvl w:ilvl="0" w:tplc="045CB3A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8"/>
  </w:num>
  <w:num w:numId="2">
    <w:abstractNumId w:val="4"/>
  </w:num>
  <w:num w:numId="3">
    <w:abstractNumId w:val="5"/>
  </w:num>
  <w:num w:numId="4">
    <w:abstractNumId w:val="3"/>
  </w:num>
  <w:num w:numId="5">
    <w:abstractNumId w:val="10"/>
  </w:num>
  <w:num w:numId="6">
    <w:abstractNumId w:val="1"/>
  </w:num>
  <w:num w:numId="7">
    <w:abstractNumId w:val="14"/>
  </w:num>
  <w:num w:numId="8">
    <w:abstractNumId w:val="7"/>
  </w:num>
  <w:num w:numId="9">
    <w:abstractNumId w:val="6"/>
  </w:num>
  <w:num w:numId="10">
    <w:abstractNumId w:val="0"/>
  </w:num>
  <w:num w:numId="11">
    <w:abstractNumId w:val="12"/>
  </w:num>
  <w:num w:numId="12">
    <w:abstractNumId w:val="15"/>
  </w:num>
  <w:num w:numId="13">
    <w:abstractNumId w:val="2"/>
  </w:num>
  <w:num w:numId="14">
    <w:abstractNumId w:val="13"/>
  </w:num>
  <w:num w:numId="15">
    <w:abstractNumId w:val="11"/>
  </w:num>
  <w:num w:numId="1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246"/>
    <w:rsid w:val="000035EF"/>
    <w:rsid w:val="000104B2"/>
    <w:rsid w:val="00016D09"/>
    <w:rsid w:val="00025361"/>
    <w:rsid w:val="0003307E"/>
    <w:rsid w:val="00037075"/>
    <w:rsid w:val="00045136"/>
    <w:rsid w:val="00056FC7"/>
    <w:rsid w:val="00057FA1"/>
    <w:rsid w:val="00061E58"/>
    <w:rsid w:val="00070027"/>
    <w:rsid w:val="0007048C"/>
    <w:rsid w:val="000714C4"/>
    <w:rsid w:val="00073CD7"/>
    <w:rsid w:val="000771E0"/>
    <w:rsid w:val="000911EE"/>
    <w:rsid w:val="00092A26"/>
    <w:rsid w:val="000A024B"/>
    <w:rsid w:val="000A3F73"/>
    <w:rsid w:val="000C1C46"/>
    <w:rsid w:val="000C2E4B"/>
    <w:rsid w:val="000C6D20"/>
    <w:rsid w:val="000D02A1"/>
    <w:rsid w:val="000D2CAA"/>
    <w:rsid w:val="000D3166"/>
    <w:rsid w:val="000E18BE"/>
    <w:rsid w:val="000E5F63"/>
    <w:rsid w:val="000E6438"/>
    <w:rsid w:val="000F0F9C"/>
    <w:rsid w:val="000F3A3A"/>
    <w:rsid w:val="00103241"/>
    <w:rsid w:val="00106076"/>
    <w:rsid w:val="0010609D"/>
    <w:rsid w:val="0011153F"/>
    <w:rsid w:val="00112903"/>
    <w:rsid w:val="00117321"/>
    <w:rsid w:val="00121666"/>
    <w:rsid w:val="00121DA9"/>
    <w:rsid w:val="0012310B"/>
    <w:rsid w:val="00123C52"/>
    <w:rsid w:val="0012549B"/>
    <w:rsid w:val="00126A75"/>
    <w:rsid w:val="0012710D"/>
    <w:rsid w:val="00127773"/>
    <w:rsid w:val="00132552"/>
    <w:rsid w:val="001325BA"/>
    <w:rsid w:val="00134003"/>
    <w:rsid w:val="00141304"/>
    <w:rsid w:val="00145F2D"/>
    <w:rsid w:val="00152DC9"/>
    <w:rsid w:val="00154FAB"/>
    <w:rsid w:val="00157A47"/>
    <w:rsid w:val="00157B33"/>
    <w:rsid w:val="00161FB6"/>
    <w:rsid w:val="00171FD8"/>
    <w:rsid w:val="001768F0"/>
    <w:rsid w:val="00192071"/>
    <w:rsid w:val="001928F0"/>
    <w:rsid w:val="00192AD1"/>
    <w:rsid w:val="0019529A"/>
    <w:rsid w:val="001958DB"/>
    <w:rsid w:val="001A40ED"/>
    <w:rsid w:val="001A586C"/>
    <w:rsid w:val="001B1D8B"/>
    <w:rsid w:val="001B29B1"/>
    <w:rsid w:val="001C30BC"/>
    <w:rsid w:val="001C4330"/>
    <w:rsid w:val="001C58A7"/>
    <w:rsid w:val="001D4287"/>
    <w:rsid w:val="001D5070"/>
    <w:rsid w:val="001E3F2F"/>
    <w:rsid w:val="001E5CD1"/>
    <w:rsid w:val="001F1584"/>
    <w:rsid w:val="001F3B87"/>
    <w:rsid w:val="001F7B98"/>
    <w:rsid w:val="00202DA9"/>
    <w:rsid w:val="00212DBC"/>
    <w:rsid w:val="002136CE"/>
    <w:rsid w:val="002170E7"/>
    <w:rsid w:val="00230C14"/>
    <w:rsid w:val="00250696"/>
    <w:rsid w:val="00250B2E"/>
    <w:rsid w:val="002624D8"/>
    <w:rsid w:val="00264A38"/>
    <w:rsid w:val="00265057"/>
    <w:rsid w:val="002657E8"/>
    <w:rsid w:val="002733CF"/>
    <w:rsid w:val="002813A6"/>
    <w:rsid w:val="002820C5"/>
    <w:rsid w:val="002821D4"/>
    <w:rsid w:val="00284840"/>
    <w:rsid w:val="00285AB2"/>
    <w:rsid w:val="0028624D"/>
    <w:rsid w:val="002A0115"/>
    <w:rsid w:val="002A1DDD"/>
    <w:rsid w:val="002A266B"/>
    <w:rsid w:val="002A272A"/>
    <w:rsid w:val="002A3F38"/>
    <w:rsid w:val="002A6FE4"/>
    <w:rsid w:val="002B4FAE"/>
    <w:rsid w:val="002B587E"/>
    <w:rsid w:val="002C3FF1"/>
    <w:rsid w:val="002C50C9"/>
    <w:rsid w:val="002D2A07"/>
    <w:rsid w:val="002E3C30"/>
    <w:rsid w:val="002E67C1"/>
    <w:rsid w:val="002F6F66"/>
    <w:rsid w:val="002F7BD2"/>
    <w:rsid w:val="002F7DAA"/>
    <w:rsid w:val="0030216C"/>
    <w:rsid w:val="00303464"/>
    <w:rsid w:val="00310F50"/>
    <w:rsid w:val="003111A0"/>
    <w:rsid w:val="00311AE8"/>
    <w:rsid w:val="0031462D"/>
    <w:rsid w:val="00314AA9"/>
    <w:rsid w:val="0032140E"/>
    <w:rsid w:val="00322482"/>
    <w:rsid w:val="00326977"/>
    <w:rsid w:val="003272A0"/>
    <w:rsid w:val="00331140"/>
    <w:rsid w:val="00337B98"/>
    <w:rsid w:val="003401EB"/>
    <w:rsid w:val="0034732C"/>
    <w:rsid w:val="00350E73"/>
    <w:rsid w:val="0035537B"/>
    <w:rsid w:val="00356268"/>
    <w:rsid w:val="00367CEB"/>
    <w:rsid w:val="003736AC"/>
    <w:rsid w:val="00373921"/>
    <w:rsid w:val="0037395F"/>
    <w:rsid w:val="00380095"/>
    <w:rsid w:val="00380253"/>
    <w:rsid w:val="0038041B"/>
    <w:rsid w:val="00384E1E"/>
    <w:rsid w:val="00385354"/>
    <w:rsid w:val="0038539F"/>
    <w:rsid w:val="00391581"/>
    <w:rsid w:val="00392682"/>
    <w:rsid w:val="003947CE"/>
    <w:rsid w:val="003A32FB"/>
    <w:rsid w:val="003A4028"/>
    <w:rsid w:val="003A4BA7"/>
    <w:rsid w:val="003C0853"/>
    <w:rsid w:val="003C1905"/>
    <w:rsid w:val="003D03BE"/>
    <w:rsid w:val="003D14CB"/>
    <w:rsid w:val="003D2690"/>
    <w:rsid w:val="003D4E6C"/>
    <w:rsid w:val="003E6644"/>
    <w:rsid w:val="003F094A"/>
    <w:rsid w:val="003F79C5"/>
    <w:rsid w:val="00401CED"/>
    <w:rsid w:val="004028E4"/>
    <w:rsid w:val="0041285A"/>
    <w:rsid w:val="00427987"/>
    <w:rsid w:val="004300FC"/>
    <w:rsid w:val="004368CF"/>
    <w:rsid w:val="0043725C"/>
    <w:rsid w:val="00441054"/>
    <w:rsid w:val="00443CD1"/>
    <w:rsid w:val="00446B71"/>
    <w:rsid w:val="00450915"/>
    <w:rsid w:val="00451C9F"/>
    <w:rsid w:val="00456D07"/>
    <w:rsid w:val="0047193F"/>
    <w:rsid w:val="00475413"/>
    <w:rsid w:val="00481EF0"/>
    <w:rsid w:val="00491F33"/>
    <w:rsid w:val="00494382"/>
    <w:rsid w:val="00494C7E"/>
    <w:rsid w:val="004A368C"/>
    <w:rsid w:val="004D0D9B"/>
    <w:rsid w:val="004D615A"/>
    <w:rsid w:val="004E0D89"/>
    <w:rsid w:val="004E3E86"/>
    <w:rsid w:val="004E7B22"/>
    <w:rsid w:val="004E7CD4"/>
    <w:rsid w:val="004F318B"/>
    <w:rsid w:val="00501452"/>
    <w:rsid w:val="00501983"/>
    <w:rsid w:val="00502F22"/>
    <w:rsid w:val="00511D06"/>
    <w:rsid w:val="00512FD2"/>
    <w:rsid w:val="00513BA8"/>
    <w:rsid w:val="00521F0B"/>
    <w:rsid w:val="0052364D"/>
    <w:rsid w:val="00541F2F"/>
    <w:rsid w:val="00542185"/>
    <w:rsid w:val="00543382"/>
    <w:rsid w:val="00544A6A"/>
    <w:rsid w:val="00545843"/>
    <w:rsid w:val="00545DA9"/>
    <w:rsid w:val="0054677D"/>
    <w:rsid w:val="00552C6A"/>
    <w:rsid w:val="005546B3"/>
    <w:rsid w:val="005549FD"/>
    <w:rsid w:val="00556700"/>
    <w:rsid w:val="00557330"/>
    <w:rsid w:val="00563190"/>
    <w:rsid w:val="005664CC"/>
    <w:rsid w:val="005700C3"/>
    <w:rsid w:val="00571281"/>
    <w:rsid w:val="00576C98"/>
    <w:rsid w:val="00580145"/>
    <w:rsid w:val="0059442A"/>
    <w:rsid w:val="005965F3"/>
    <w:rsid w:val="005A3A66"/>
    <w:rsid w:val="005B3878"/>
    <w:rsid w:val="005D31D3"/>
    <w:rsid w:val="005D3636"/>
    <w:rsid w:val="005D47EF"/>
    <w:rsid w:val="005D5357"/>
    <w:rsid w:val="005E1A88"/>
    <w:rsid w:val="005E417F"/>
    <w:rsid w:val="005E4AAC"/>
    <w:rsid w:val="005F101C"/>
    <w:rsid w:val="005F4EFE"/>
    <w:rsid w:val="005F6693"/>
    <w:rsid w:val="0060029C"/>
    <w:rsid w:val="0061201B"/>
    <w:rsid w:val="00622756"/>
    <w:rsid w:val="00622A8C"/>
    <w:rsid w:val="0062698A"/>
    <w:rsid w:val="00635B24"/>
    <w:rsid w:val="00642E35"/>
    <w:rsid w:val="00645FE0"/>
    <w:rsid w:val="006557C4"/>
    <w:rsid w:val="00655CA3"/>
    <w:rsid w:val="00665221"/>
    <w:rsid w:val="00667816"/>
    <w:rsid w:val="0068389E"/>
    <w:rsid w:val="006905BA"/>
    <w:rsid w:val="0069355C"/>
    <w:rsid w:val="00696B79"/>
    <w:rsid w:val="006A0C3D"/>
    <w:rsid w:val="006A0C74"/>
    <w:rsid w:val="006A546C"/>
    <w:rsid w:val="006B42B5"/>
    <w:rsid w:val="006B4C52"/>
    <w:rsid w:val="006C2E76"/>
    <w:rsid w:val="006C4AB6"/>
    <w:rsid w:val="006C5584"/>
    <w:rsid w:val="006D0A38"/>
    <w:rsid w:val="006D30EB"/>
    <w:rsid w:val="006E0A1A"/>
    <w:rsid w:val="006E433E"/>
    <w:rsid w:val="006F1CB8"/>
    <w:rsid w:val="006F1D7E"/>
    <w:rsid w:val="006F2293"/>
    <w:rsid w:val="006F23B9"/>
    <w:rsid w:val="006F61DA"/>
    <w:rsid w:val="007149EF"/>
    <w:rsid w:val="00714E2A"/>
    <w:rsid w:val="00715FE5"/>
    <w:rsid w:val="0072456F"/>
    <w:rsid w:val="00730562"/>
    <w:rsid w:val="00742D6E"/>
    <w:rsid w:val="0075323A"/>
    <w:rsid w:val="0075406A"/>
    <w:rsid w:val="007608FB"/>
    <w:rsid w:val="007626D4"/>
    <w:rsid w:val="007653E2"/>
    <w:rsid w:val="00767C64"/>
    <w:rsid w:val="00773FCD"/>
    <w:rsid w:val="00777490"/>
    <w:rsid w:val="00782E47"/>
    <w:rsid w:val="007856CF"/>
    <w:rsid w:val="00790D45"/>
    <w:rsid w:val="0079575F"/>
    <w:rsid w:val="00796730"/>
    <w:rsid w:val="007A0B29"/>
    <w:rsid w:val="007A3C90"/>
    <w:rsid w:val="007A4A43"/>
    <w:rsid w:val="007A5A24"/>
    <w:rsid w:val="007A7C7A"/>
    <w:rsid w:val="007B6B9F"/>
    <w:rsid w:val="007B7DA0"/>
    <w:rsid w:val="007C0A94"/>
    <w:rsid w:val="007C5ACC"/>
    <w:rsid w:val="007E0D9A"/>
    <w:rsid w:val="007E3DDE"/>
    <w:rsid w:val="007E73FC"/>
    <w:rsid w:val="00805661"/>
    <w:rsid w:val="00810655"/>
    <w:rsid w:val="00810C2A"/>
    <w:rsid w:val="0081285B"/>
    <w:rsid w:val="00820CD6"/>
    <w:rsid w:val="00821ED6"/>
    <w:rsid w:val="00827065"/>
    <w:rsid w:val="00832E60"/>
    <w:rsid w:val="00832F42"/>
    <w:rsid w:val="00835103"/>
    <w:rsid w:val="00847FC2"/>
    <w:rsid w:val="00850663"/>
    <w:rsid w:val="0085341E"/>
    <w:rsid w:val="00854AAB"/>
    <w:rsid w:val="00855925"/>
    <w:rsid w:val="00865EDB"/>
    <w:rsid w:val="00867932"/>
    <w:rsid w:val="00867A8F"/>
    <w:rsid w:val="00876657"/>
    <w:rsid w:val="008819EA"/>
    <w:rsid w:val="008847FE"/>
    <w:rsid w:val="00885632"/>
    <w:rsid w:val="00897A9D"/>
    <w:rsid w:val="008A1F0B"/>
    <w:rsid w:val="008A26BA"/>
    <w:rsid w:val="008B268C"/>
    <w:rsid w:val="008B4D97"/>
    <w:rsid w:val="008B5F47"/>
    <w:rsid w:val="008B6DBF"/>
    <w:rsid w:val="008D4264"/>
    <w:rsid w:val="008E002F"/>
    <w:rsid w:val="008E0DB7"/>
    <w:rsid w:val="008E2D44"/>
    <w:rsid w:val="008E3F66"/>
    <w:rsid w:val="008E4E27"/>
    <w:rsid w:val="008E73F7"/>
    <w:rsid w:val="008F77B5"/>
    <w:rsid w:val="00901825"/>
    <w:rsid w:val="0091687E"/>
    <w:rsid w:val="0092585C"/>
    <w:rsid w:val="00930486"/>
    <w:rsid w:val="00932F95"/>
    <w:rsid w:val="0093398E"/>
    <w:rsid w:val="009374F5"/>
    <w:rsid w:val="0094053B"/>
    <w:rsid w:val="0094088A"/>
    <w:rsid w:val="00942353"/>
    <w:rsid w:val="009453FE"/>
    <w:rsid w:val="009518FF"/>
    <w:rsid w:val="00955C29"/>
    <w:rsid w:val="00956288"/>
    <w:rsid w:val="009570FF"/>
    <w:rsid w:val="009640FB"/>
    <w:rsid w:val="0096600B"/>
    <w:rsid w:val="009669B9"/>
    <w:rsid w:val="00967D91"/>
    <w:rsid w:val="00971299"/>
    <w:rsid w:val="009749EC"/>
    <w:rsid w:val="00974DB1"/>
    <w:rsid w:val="009817DB"/>
    <w:rsid w:val="009875B6"/>
    <w:rsid w:val="009878FF"/>
    <w:rsid w:val="00990E11"/>
    <w:rsid w:val="009934B0"/>
    <w:rsid w:val="009A54A2"/>
    <w:rsid w:val="009B35FD"/>
    <w:rsid w:val="009B5018"/>
    <w:rsid w:val="009B5909"/>
    <w:rsid w:val="009C14A2"/>
    <w:rsid w:val="009C3379"/>
    <w:rsid w:val="009D477C"/>
    <w:rsid w:val="009D478E"/>
    <w:rsid w:val="009D6690"/>
    <w:rsid w:val="009E4AF0"/>
    <w:rsid w:val="009F3870"/>
    <w:rsid w:val="009F7FF3"/>
    <w:rsid w:val="00A035E8"/>
    <w:rsid w:val="00A07B2E"/>
    <w:rsid w:val="00A10820"/>
    <w:rsid w:val="00A12D30"/>
    <w:rsid w:val="00A13158"/>
    <w:rsid w:val="00A138AB"/>
    <w:rsid w:val="00A20D11"/>
    <w:rsid w:val="00A257C8"/>
    <w:rsid w:val="00A27565"/>
    <w:rsid w:val="00A27DF2"/>
    <w:rsid w:val="00A30BF6"/>
    <w:rsid w:val="00A31FE6"/>
    <w:rsid w:val="00A3231A"/>
    <w:rsid w:val="00A35F86"/>
    <w:rsid w:val="00A45165"/>
    <w:rsid w:val="00A46D43"/>
    <w:rsid w:val="00A5429E"/>
    <w:rsid w:val="00A54D25"/>
    <w:rsid w:val="00A62F2E"/>
    <w:rsid w:val="00A654D0"/>
    <w:rsid w:val="00A70D3F"/>
    <w:rsid w:val="00A71997"/>
    <w:rsid w:val="00A71D9B"/>
    <w:rsid w:val="00A7210D"/>
    <w:rsid w:val="00A744E3"/>
    <w:rsid w:val="00A80A00"/>
    <w:rsid w:val="00A84FB8"/>
    <w:rsid w:val="00A855D3"/>
    <w:rsid w:val="00A860B2"/>
    <w:rsid w:val="00A860E4"/>
    <w:rsid w:val="00A920E4"/>
    <w:rsid w:val="00A9342A"/>
    <w:rsid w:val="00A97CDD"/>
    <w:rsid w:val="00AA151D"/>
    <w:rsid w:val="00AA3200"/>
    <w:rsid w:val="00AA7F16"/>
    <w:rsid w:val="00AB3870"/>
    <w:rsid w:val="00AB53E8"/>
    <w:rsid w:val="00AB5984"/>
    <w:rsid w:val="00AC256A"/>
    <w:rsid w:val="00AC5C04"/>
    <w:rsid w:val="00AE0574"/>
    <w:rsid w:val="00AE36F4"/>
    <w:rsid w:val="00AE4556"/>
    <w:rsid w:val="00AE5058"/>
    <w:rsid w:val="00B05113"/>
    <w:rsid w:val="00B06FD3"/>
    <w:rsid w:val="00B103AB"/>
    <w:rsid w:val="00B11FB1"/>
    <w:rsid w:val="00B12C99"/>
    <w:rsid w:val="00B2191C"/>
    <w:rsid w:val="00B32805"/>
    <w:rsid w:val="00B32E0A"/>
    <w:rsid w:val="00B36826"/>
    <w:rsid w:val="00B41C1E"/>
    <w:rsid w:val="00B46A00"/>
    <w:rsid w:val="00B507F5"/>
    <w:rsid w:val="00B52597"/>
    <w:rsid w:val="00B57071"/>
    <w:rsid w:val="00B57A20"/>
    <w:rsid w:val="00B6213E"/>
    <w:rsid w:val="00B662CA"/>
    <w:rsid w:val="00B71AAB"/>
    <w:rsid w:val="00B72E59"/>
    <w:rsid w:val="00B73871"/>
    <w:rsid w:val="00B8240F"/>
    <w:rsid w:val="00B82EEB"/>
    <w:rsid w:val="00B87A47"/>
    <w:rsid w:val="00B94D3F"/>
    <w:rsid w:val="00BA4438"/>
    <w:rsid w:val="00BB3060"/>
    <w:rsid w:val="00BB4D79"/>
    <w:rsid w:val="00BC3CB2"/>
    <w:rsid w:val="00BD0EF9"/>
    <w:rsid w:val="00BD2D14"/>
    <w:rsid w:val="00BE0790"/>
    <w:rsid w:val="00BE0DFD"/>
    <w:rsid w:val="00BE674B"/>
    <w:rsid w:val="00BE69AB"/>
    <w:rsid w:val="00C006F7"/>
    <w:rsid w:val="00C01C2D"/>
    <w:rsid w:val="00C01D62"/>
    <w:rsid w:val="00C07911"/>
    <w:rsid w:val="00C11C6E"/>
    <w:rsid w:val="00C157A2"/>
    <w:rsid w:val="00C15888"/>
    <w:rsid w:val="00C1610C"/>
    <w:rsid w:val="00C20334"/>
    <w:rsid w:val="00C31D60"/>
    <w:rsid w:val="00C31F4B"/>
    <w:rsid w:val="00C35E00"/>
    <w:rsid w:val="00C44FF2"/>
    <w:rsid w:val="00C47059"/>
    <w:rsid w:val="00C470F8"/>
    <w:rsid w:val="00C54640"/>
    <w:rsid w:val="00C57551"/>
    <w:rsid w:val="00C6096F"/>
    <w:rsid w:val="00C64CD0"/>
    <w:rsid w:val="00C65C3F"/>
    <w:rsid w:val="00C75FC5"/>
    <w:rsid w:val="00C76570"/>
    <w:rsid w:val="00C86FF6"/>
    <w:rsid w:val="00C874B1"/>
    <w:rsid w:val="00C87F45"/>
    <w:rsid w:val="00C90743"/>
    <w:rsid w:val="00CA042B"/>
    <w:rsid w:val="00CA73C8"/>
    <w:rsid w:val="00CA7A4A"/>
    <w:rsid w:val="00CB4196"/>
    <w:rsid w:val="00CC3889"/>
    <w:rsid w:val="00CD3E64"/>
    <w:rsid w:val="00CD76DC"/>
    <w:rsid w:val="00CE6ECE"/>
    <w:rsid w:val="00CF01B5"/>
    <w:rsid w:val="00CF3982"/>
    <w:rsid w:val="00CF50D1"/>
    <w:rsid w:val="00D0327B"/>
    <w:rsid w:val="00D14DF1"/>
    <w:rsid w:val="00D16BB1"/>
    <w:rsid w:val="00D20B69"/>
    <w:rsid w:val="00D23828"/>
    <w:rsid w:val="00D23AAD"/>
    <w:rsid w:val="00D30D10"/>
    <w:rsid w:val="00D31B07"/>
    <w:rsid w:val="00D32853"/>
    <w:rsid w:val="00D3713F"/>
    <w:rsid w:val="00D411B3"/>
    <w:rsid w:val="00D4344E"/>
    <w:rsid w:val="00D57B6E"/>
    <w:rsid w:val="00D65EF7"/>
    <w:rsid w:val="00D67503"/>
    <w:rsid w:val="00D767A2"/>
    <w:rsid w:val="00D907D4"/>
    <w:rsid w:val="00D94596"/>
    <w:rsid w:val="00DB51ED"/>
    <w:rsid w:val="00DC30A1"/>
    <w:rsid w:val="00DC4477"/>
    <w:rsid w:val="00DC5FAC"/>
    <w:rsid w:val="00DD7999"/>
    <w:rsid w:val="00DE144C"/>
    <w:rsid w:val="00DE6475"/>
    <w:rsid w:val="00DF2E32"/>
    <w:rsid w:val="00DF3992"/>
    <w:rsid w:val="00DF3A4E"/>
    <w:rsid w:val="00E00112"/>
    <w:rsid w:val="00E017C6"/>
    <w:rsid w:val="00E06492"/>
    <w:rsid w:val="00E06A55"/>
    <w:rsid w:val="00E10372"/>
    <w:rsid w:val="00E1663F"/>
    <w:rsid w:val="00E17E3F"/>
    <w:rsid w:val="00E22CC2"/>
    <w:rsid w:val="00E24B04"/>
    <w:rsid w:val="00E266B5"/>
    <w:rsid w:val="00E37455"/>
    <w:rsid w:val="00E41DBE"/>
    <w:rsid w:val="00E500B8"/>
    <w:rsid w:val="00E5090F"/>
    <w:rsid w:val="00E5466A"/>
    <w:rsid w:val="00E569F7"/>
    <w:rsid w:val="00E5776D"/>
    <w:rsid w:val="00E57E82"/>
    <w:rsid w:val="00E7321A"/>
    <w:rsid w:val="00E741E9"/>
    <w:rsid w:val="00E76B69"/>
    <w:rsid w:val="00E81C5C"/>
    <w:rsid w:val="00E825D1"/>
    <w:rsid w:val="00E845F4"/>
    <w:rsid w:val="00E86989"/>
    <w:rsid w:val="00E92E74"/>
    <w:rsid w:val="00EA3379"/>
    <w:rsid w:val="00EA482C"/>
    <w:rsid w:val="00EA6B65"/>
    <w:rsid w:val="00EB25BE"/>
    <w:rsid w:val="00EB3849"/>
    <w:rsid w:val="00EC0ACF"/>
    <w:rsid w:val="00EC3924"/>
    <w:rsid w:val="00ED3C57"/>
    <w:rsid w:val="00ED4D13"/>
    <w:rsid w:val="00EE52B5"/>
    <w:rsid w:val="00EF5883"/>
    <w:rsid w:val="00F10E9E"/>
    <w:rsid w:val="00F13246"/>
    <w:rsid w:val="00F1507F"/>
    <w:rsid w:val="00F16A79"/>
    <w:rsid w:val="00F176DA"/>
    <w:rsid w:val="00F2048F"/>
    <w:rsid w:val="00F2077E"/>
    <w:rsid w:val="00F34AE5"/>
    <w:rsid w:val="00F53ADF"/>
    <w:rsid w:val="00F57633"/>
    <w:rsid w:val="00F63E80"/>
    <w:rsid w:val="00F672EF"/>
    <w:rsid w:val="00F8768D"/>
    <w:rsid w:val="00F91775"/>
    <w:rsid w:val="00FA3ED7"/>
    <w:rsid w:val="00FA471C"/>
    <w:rsid w:val="00FA59D2"/>
    <w:rsid w:val="00FA65A1"/>
    <w:rsid w:val="00FA6D02"/>
    <w:rsid w:val="00FB1A04"/>
    <w:rsid w:val="00FB1BDB"/>
    <w:rsid w:val="00FB2096"/>
    <w:rsid w:val="00FB2F73"/>
    <w:rsid w:val="00FB50F2"/>
    <w:rsid w:val="00FC35C1"/>
    <w:rsid w:val="00FD3C11"/>
    <w:rsid w:val="00FF2797"/>
    <w:rsid w:val="00FF6A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07CB0D"/>
  <w14:defaultImageDpi w14:val="0"/>
  <w15:docId w15:val="{4B892B8F-D370-431F-9DBF-654DE7A3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23C52"/>
    <w:pPr>
      <w:widowControl w:val="0"/>
      <w:autoSpaceDE w:val="0"/>
      <w:autoSpaceDN w:val="0"/>
      <w:adjustRightInd w:val="0"/>
    </w:pPr>
  </w:style>
  <w:style w:type="paragraph" w:styleId="Titolo1">
    <w:name w:val="heading 1"/>
    <w:basedOn w:val="Normale"/>
    <w:next w:val="Normale"/>
    <w:link w:val="Titolo1Carattere"/>
    <w:uiPriority w:val="9"/>
    <w:qFormat/>
    <w:rsid w:val="008B6DBF"/>
    <w:pPr>
      <w:keepNext/>
      <w:widowControl/>
      <w:autoSpaceDE/>
      <w:autoSpaceDN/>
      <w:adjustRightInd/>
      <w:ind w:right="-1" w:firstLine="284"/>
      <w:outlineLvl w:val="0"/>
    </w:pPr>
    <w:rPr>
      <w:rFonts w:ascii="Bookman Old Style" w:hAnsi="Bookman Old Style"/>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Cambria" w:hAnsi="Cambria" w:cs="Times New Roman"/>
      <w:b/>
      <w:kern w:val="32"/>
      <w:sz w:val="32"/>
    </w:rPr>
  </w:style>
  <w:style w:type="paragraph" w:customStyle="1" w:styleId="Style2">
    <w:name w:val="Style 2"/>
    <w:pPr>
      <w:widowControl w:val="0"/>
      <w:autoSpaceDE w:val="0"/>
      <w:autoSpaceDN w:val="0"/>
      <w:spacing w:before="180" w:line="276" w:lineRule="auto"/>
      <w:ind w:left="360"/>
    </w:pPr>
    <w:rPr>
      <w:rFonts w:ascii="Bookman Old Style" w:hAnsi="Bookman Old Style" w:cs="Bookman Old Style"/>
      <w:sz w:val="22"/>
      <w:szCs w:val="22"/>
    </w:rPr>
  </w:style>
  <w:style w:type="paragraph" w:customStyle="1" w:styleId="Style1">
    <w:name w:val="Style 1"/>
    <w:pPr>
      <w:widowControl w:val="0"/>
      <w:autoSpaceDE w:val="0"/>
      <w:autoSpaceDN w:val="0"/>
      <w:adjustRightInd w:val="0"/>
    </w:pPr>
  </w:style>
  <w:style w:type="character" w:customStyle="1" w:styleId="CharacterStyle1">
    <w:name w:val="Character Style 1"/>
    <w:rPr>
      <w:rFonts w:ascii="Bookman Old Style" w:hAnsi="Bookman Old Style"/>
      <w:sz w:val="22"/>
    </w:rPr>
  </w:style>
  <w:style w:type="paragraph" w:styleId="Didascalia">
    <w:name w:val="caption"/>
    <w:basedOn w:val="Normale"/>
    <w:next w:val="Normale"/>
    <w:uiPriority w:val="35"/>
    <w:qFormat/>
    <w:rsid w:val="008B6DBF"/>
    <w:pPr>
      <w:widowControl/>
      <w:autoSpaceDE/>
      <w:autoSpaceDN/>
      <w:adjustRightInd/>
      <w:jc w:val="center"/>
    </w:pPr>
    <w:rPr>
      <w:rFonts w:ascii="Bookman Old Style" w:hAnsi="Bookman Old Style"/>
      <w:sz w:val="28"/>
    </w:rPr>
  </w:style>
  <w:style w:type="paragraph" w:customStyle="1" w:styleId="Corpodeltesto">
    <w:name w:val="Corpo del testo"/>
    <w:basedOn w:val="Normale"/>
    <w:link w:val="CorpodeltestoCarattere"/>
    <w:rsid w:val="00876657"/>
    <w:pPr>
      <w:widowControl/>
      <w:autoSpaceDE/>
      <w:autoSpaceDN/>
      <w:adjustRightInd/>
      <w:spacing w:line="360" w:lineRule="auto"/>
      <w:jc w:val="center"/>
    </w:pPr>
    <w:rPr>
      <w:sz w:val="24"/>
      <w:u w:val="single"/>
      <w14:shadow w14:blurRad="50800" w14:dist="38100" w14:dir="2700000" w14:sx="100000" w14:sy="100000" w14:kx="0" w14:ky="0" w14:algn="tl">
        <w14:srgbClr w14:val="000000">
          <w14:alpha w14:val="60000"/>
        </w14:srgbClr>
      </w14:shadow>
    </w:rPr>
  </w:style>
  <w:style w:type="character" w:customStyle="1" w:styleId="CorpodeltestoCarattere">
    <w:name w:val="Corpo del testo Carattere"/>
    <w:link w:val="Corpodeltesto"/>
    <w:locked/>
    <w:rsid w:val="00876657"/>
    <w:rPr>
      <w:sz w:val="24"/>
      <w:u w:val="single"/>
      <w14:shadow w14:blurRad="50800" w14:dist="38100" w14:dir="2700000" w14:sx="100000" w14:sy="100000" w14:kx="0" w14:ky="0" w14:algn="tl">
        <w14:srgbClr w14:val="000000">
          <w14:alpha w14:val="60000"/>
        </w14:srgbClr>
      </w14:shadow>
    </w:rPr>
  </w:style>
  <w:style w:type="paragraph" w:styleId="Rientrocorpodeltesto2">
    <w:name w:val="Body Text Indent 2"/>
    <w:basedOn w:val="Normale"/>
    <w:link w:val="Rientrocorpodeltesto2Carattere"/>
    <w:uiPriority w:val="99"/>
    <w:rsid w:val="00876657"/>
    <w:pPr>
      <w:widowControl/>
      <w:autoSpaceDE/>
      <w:autoSpaceDN/>
      <w:adjustRightInd/>
      <w:spacing w:line="360" w:lineRule="auto"/>
      <w:ind w:left="1276"/>
      <w:jc w:val="both"/>
    </w:pPr>
    <w:rPr>
      <w:sz w:val="24"/>
    </w:rPr>
  </w:style>
  <w:style w:type="character" w:customStyle="1" w:styleId="Rientrocorpodeltesto2Carattere">
    <w:name w:val="Rientro corpo del testo 2 Carattere"/>
    <w:basedOn w:val="Carpredefinitoparagrafo"/>
    <w:link w:val="Rientrocorpodeltesto2"/>
    <w:uiPriority w:val="99"/>
    <w:locked/>
    <w:rsid w:val="00876657"/>
    <w:rPr>
      <w:rFonts w:cs="Times New Roman"/>
      <w:sz w:val="24"/>
    </w:rPr>
  </w:style>
  <w:style w:type="paragraph" w:customStyle="1" w:styleId="a">
    <w:name w:val="*"/>
    <w:rsid w:val="005B3878"/>
    <w:pPr>
      <w:spacing w:after="200" w:line="276" w:lineRule="auto"/>
    </w:pPr>
    <w:rPr>
      <w:rFonts w:ascii="Calibri" w:hAnsi="Calibri"/>
      <w:sz w:val="22"/>
      <w:szCs w:val="22"/>
    </w:rPr>
  </w:style>
  <w:style w:type="paragraph" w:customStyle="1" w:styleId="Stile">
    <w:name w:val="Stile"/>
    <w:basedOn w:val="Normale"/>
    <w:next w:val="Corpotesto"/>
    <w:rsid w:val="002C50C9"/>
    <w:pPr>
      <w:widowControl/>
      <w:autoSpaceDE/>
      <w:autoSpaceDN/>
      <w:adjustRightInd/>
      <w:spacing w:line="360" w:lineRule="auto"/>
      <w:jc w:val="center"/>
    </w:pPr>
    <w:rPr>
      <w:sz w:val="24"/>
      <w:u w:val="single"/>
      <w14:shadow w14:blurRad="50800" w14:dist="38100" w14:dir="2700000" w14:sx="100000" w14:sy="100000" w14:kx="0" w14:ky="0" w14:algn="tl">
        <w14:srgbClr w14:val="000000">
          <w14:alpha w14:val="60000"/>
        </w14:srgbClr>
      </w14:shadow>
    </w:rPr>
  </w:style>
  <w:style w:type="paragraph" w:styleId="Corpotesto">
    <w:name w:val="Body Text"/>
    <w:basedOn w:val="Normale"/>
    <w:link w:val="CorpotestoCarattere"/>
    <w:uiPriority w:val="99"/>
    <w:semiHidden/>
    <w:unhideWhenUsed/>
    <w:rsid w:val="002C50C9"/>
    <w:pPr>
      <w:spacing w:after="120"/>
    </w:pPr>
  </w:style>
  <w:style w:type="character" w:customStyle="1" w:styleId="CorpotestoCarattere">
    <w:name w:val="Corpo testo Carattere"/>
    <w:basedOn w:val="Carpredefinitoparagrafo"/>
    <w:link w:val="Corpotesto"/>
    <w:uiPriority w:val="99"/>
    <w:semiHidden/>
    <w:locked/>
    <w:rsid w:val="002C50C9"/>
    <w:rPr>
      <w:rFonts w:cs="Times New Roman"/>
    </w:rPr>
  </w:style>
  <w:style w:type="paragraph" w:styleId="Testofumetto">
    <w:name w:val="Balloon Text"/>
    <w:basedOn w:val="Normale"/>
    <w:link w:val="TestofumettoCarattere"/>
    <w:uiPriority w:val="99"/>
    <w:semiHidden/>
    <w:unhideWhenUsed/>
    <w:rsid w:val="00CF50D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CF50D1"/>
    <w:rPr>
      <w:rFonts w:ascii="Tahoma" w:hAnsi="Tahoma" w:cs="Times New Roman"/>
      <w:sz w:val="16"/>
    </w:rPr>
  </w:style>
  <w:style w:type="paragraph" w:styleId="Intestazione">
    <w:name w:val="header"/>
    <w:basedOn w:val="Normale"/>
    <w:link w:val="IntestazioneCarattere"/>
    <w:uiPriority w:val="99"/>
    <w:rsid w:val="007856CF"/>
    <w:pPr>
      <w:tabs>
        <w:tab w:val="center" w:pos="4819"/>
        <w:tab w:val="right" w:pos="9638"/>
      </w:tabs>
    </w:pPr>
  </w:style>
  <w:style w:type="character" w:customStyle="1" w:styleId="IntestazioneCarattere">
    <w:name w:val="Intestazione Carattere"/>
    <w:basedOn w:val="Carpredefinitoparagrafo"/>
    <w:link w:val="Intestazione"/>
    <w:uiPriority w:val="99"/>
    <w:locked/>
    <w:rsid w:val="007856CF"/>
    <w:rPr>
      <w:rFonts w:cs="Times New Roman"/>
    </w:rPr>
  </w:style>
  <w:style w:type="paragraph" w:styleId="Pidipagina">
    <w:name w:val="footer"/>
    <w:basedOn w:val="Normale"/>
    <w:link w:val="PidipaginaCarattere"/>
    <w:uiPriority w:val="99"/>
    <w:rsid w:val="007856CF"/>
    <w:pPr>
      <w:tabs>
        <w:tab w:val="center" w:pos="4819"/>
        <w:tab w:val="right" w:pos="9638"/>
      </w:tabs>
    </w:pPr>
  </w:style>
  <w:style w:type="character" w:customStyle="1" w:styleId="PidipaginaCarattere">
    <w:name w:val="Piè di pagina Carattere"/>
    <w:basedOn w:val="Carpredefinitoparagrafo"/>
    <w:link w:val="Pidipagina"/>
    <w:uiPriority w:val="99"/>
    <w:locked/>
    <w:rsid w:val="007856CF"/>
    <w:rPr>
      <w:rFonts w:cs="Times New Roman"/>
    </w:rPr>
  </w:style>
  <w:style w:type="paragraph" w:styleId="Testonormale">
    <w:name w:val="Plain Text"/>
    <w:basedOn w:val="Normale"/>
    <w:link w:val="TestonormaleCarattere"/>
    <w:uiPriority w:val="99"/>
    <w:unhideWhenUsed/>
    <w:rsid w:val="005D5357"/>
    <w:pPr>
      <w:widowControl/>
      <w:autoSpaceDE/>
      <w:autoSpaceDN/>
      <w:adjustRightInd/>
    </w:pPr>
    <w:rPr>
      <w:rFonts w:ascii="Calibri" w:hAnsi="Calibri"/>
      <w:sz w:val="22"/>
      <w:szCs w:val="21"/>
      <w:lang w:eastAsia="en-US"/>
    </w:rPr>
  </w:style>
  <w:style w:type="character" w:customStyle="1" w:styleId="TestonormaleCarattere">
    <w:name w:val="Testo normale Carattere"/>
    <w:basedOn w:val="Carpredefinitoparagrafo"/>
    <w:link w:val="Testonormale"/>
    <w:uiPriority w:val="99"/>
    <w:locked/>
    <w:rsid w:val="005D5357"/>
    <w:rPr>
      <w:rFonts w:ascii="Calibri" w:hAnsi="Calibri" w:cs="Times New Roman"/>
      <w:sz w:val="21"/>
      <w:lang w:val="x-none" w:eastAsia="en-US"/>
    </w:rPr>
  </w:style>
  <w:style w:type="paragraph" w:styleId="NormaleWeb">
    <w:name w:val="Normal (Web)"/>
    <w:basedOn w:val="Normale"/>
    <w:uiPriority w:val="99"/>
    <w:rsid w:val="0032140E"/>
    <w:pPr>
      <w:widowControl/>
      <w:autoSpaceDE/>
      <w:autoSpaceDN/>
      <w:adjustRightInd/>
      <w:spacing w:before="100" w:beforeAutospacing="1" w:after="100" w:afterAutospacing="1"/>
    </w:pPr>
    <w:rPr>
      <w:rFonts w:ascii="Bookman Old Style" w:hAnsi="Bookman Old Style" w:cs="Bookman Old Style"/>
      <w:sz w:val="24"/>
      <w:szCs w:val="24"/>
    </w:rPr>
  </w:style>
  <w:style w:type="character" w:styleId="Collegamentoipertestuale">
    <w:name w:val="Hyperlink"/>
    <w:basedOn w:val="Carpredefinitoparagrafo"/>
    <w:uiPriority w:val="99"/>
    <w:unhideWhenUsed/>
    <w:rsid w:val="007E0D9A"/>
    <w:rPr>
      <w:rFonts w:cs="Times New Roman"/>
      <w:color w:val="0000FF"/>
      <w:u w:val="single"/>
    </w:rPr>
  </w:style>
  <w:style w:type="table" w:styleId="Grigliatabella">
    <w:name w:val="Table Grid"/>
    <w:basedOn w:val="Tabellanormale"/>
    <w:uiPriority w:val="59"/>
    <w:rsid w:val="00932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rsid w:val="00E500B8"/>
    <w:pPr>
      <w:spacing w:after="120" w:line="480" w:lineRule="auto"/>
    </w:pPr>
  </w:style>
  <w:style w:type="character" w:customStyle="1" w:styleId="Corpodeltesto2Carattere">
    <w:name w:val="Corpo del testo 2 Carattere"/>
    <w:basedOn w:val="Carpredefinitoparagrafo"/>
    <w:link w:val="Corpodeltesto2"/>
    <w:uiPriority w:val="99"/>
    <w:locked/>
    <w:rsid w:val="00E500B8"/>
    <w:rPr>
      <w:rFonts w:cs="Times New Roman"/>
    </w:rPr>
  </w:style>
  <w:style w:type="paragraph" w:styleId="Testonotaapidipagina">
    <w:name w:val="footnote text"/>
    <w:basedOn w:val="Normale"/>
    <w:link w:val="TestonotaapidipaginaCarattere"/>
    <w:uiPriority w:val="99"/>
    <w:rsid w:val="00974DB1"/>
  </w:style>
  <w:style w:type="character" w:customStyle="1" w:styleId="TestonotaapidipaginaCarattere">
    <w:name w:val="Testo nota a piè di pagina Carattere"/>
    <w:basedOn w:val="Carpredefinitoparagrafo"/>
    <w:link w:val="Testonotaapidipagina"/>
    <w:uiPriority w:val="99"/>
    <w:locked/>
    <w:rsid w:val="00974DB1"/>
    <w:rPr>
      <w:rFonts w:cs="Times New Roman"/>
    </w:rPr>
  </w:style>
  <w:style w:type="character" w:styleId="Rimandonotaapidipagina">
    <w:name w:val="footnote reference"/>
    <w:basedOn w:val="Carpredefinitoparagrafo"/>
    <w:uiPriority w:val="99"/>
    <w:rsid w:val="00974DB1"/>
    <w:rPr>
      <w:rFonts w:cs="Times New Roman"/>
      <w:vertAlign w:val="superscript"/>
    </w:rPr>
  </w:style>
  <w:style w:type="character" w:customStyle="1" w:styleId="anchortypered">
    <w:name w:val="anchortypered"/>
    <w:rsid w:val="00A84FB8"/>
  </w:style>
  <w:style w:type="character" w:customStyle="1" w:styleId="referencecode">
    <w:name w:val="referencecode"/>
    <w:rsid w:val="00A84FB8"/>
  </w:style>
  <w:style w:type="paragraph" w:styleId="Paragrafoelenco">
    <w:name w:val="List Paragraph"/>
    <w:basedOn w:val="Normale"/>
    <w:uiPriority w:val="34"/>
    <w:qFormat/>
    <w:rsid w:val="003D14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043044">
      <w:marLeft w:val="0"/>
      <w:marRight w:val="0"/>
      <w:marTop w:val="0"/>
      <w:marBottom w:val="0"/>
      <w:divBdr>
        <w:top w:val="none" w:sz="0" w:space="0" w:color="auto"/>
        <w:left w:val="none" w:sz="0" w:space="0" w:color="auto"/>
        <w:bottom w:val="none" w:sz="0" w:space="0" w:color="auto"/>
        <w:right w:val="none" w:sz="0" w:space="0" w:color="auto"/>
      </w:divBdr>
    </w:div>
    <w:div w:id="1462043045">
      <w:marLeft w:val="0"/>
      <w:marRight w:val="0"/>
      <w:marTop w:val="0"/>
      <w:marBottom w:val="0"/>
      <w:divBdr>
        <w:top w:val="none" w:sz="0" w:space="0" w:color="auto"/>
        <w:left w:val="none" w:sz="0" w:space="0" w:color="auto"/>
        <w:bottom w:val="none" w:sz="0" w:space="0" w:color="auto"/>
        <w:right w:val="none" w:sz="0" w:space="0" w:color="auto"/>
      </w:divBdr>
    </w:div>
    <w:div w:id="1462043046">
      <w:marLeft w:val="0"/>
      <w:marRight w:val="0"/>
      <w:marTop w:val="0"/>
      <w:marBottom w:val="0"/>
      <w:divBdr>
        <w:top w:val="none" w:sz="0" w:space="0" w:color="auto"/>
        <w:left w:val="none" w:sz="0" w:space="0" w:color="auto"/>
        <w:bottom w:val="none" w:sz="0" w:space="0" w:color="auto"/>
        <w:right w:val="none" w:sz="0" w:space="0" w:color="auto"/>
      </w:divBdr>
    </w:div>
    <w:div w:id="1462043047">
      <w:marLeft w:val="0"/>
      <w:marRight w:val="0"/>
      <w:marTop w:val="0"/>
      <w:marBottom w:val="0"/>
      <w:divBdr>
        <w:top w:val="none" w:sz="0" w:space="0" w:color="auto"/>
        <w:left w:val="none" w:sz="0" w:space="0" w:color="auto"/>
        <w:bottom w:val="none" w:sz="0" w:space="0" w:color="auto"/>
        <w:right w:val="none" w:sz="0" w:space="0" w:color="auto"/>
      </w:divBdr>
    </w:div>
    <w:div w:id="1462043048">
      <w:marLeft w:val="0"/>
      <w:marRight w:val="0"/>
      <w:marTop w:val="0"/>
      <w:marBottom w:val="0"/>
      <w:divBdr>
        <w:top w:val="none" w:sz="0" w:space="0" w:color="auto"/>
        <w:left w:val="none" w:sz="0" w:space="0" w:color="auto"/>
        <w:bottom w:val="none" w:sz="0" w:space="0" w:color="auto"/>
        <w:right w:val="none" w:sz="0" w:space="0" w:color="auto"/>
      </w:divBdr>
    </w:div>
    <w:div w:id="1462043049">
      <w:marLeft w:val="0"/>
      <w:marRight w:val="0"/>
      <w:marTop w:val="0"/>
      <w:marBottom w:val="0"/>
      <w:divBdr>
        <w:top w:val="none" w:sz="0" w:space="0" w:color="auto"/>
        <w:left w:val="none" w:sz="0" w:space="0" w:color="auto"/>
        <w:bottom w:val="none" w:sz="0" w:space="0" w:color="auto"/>
        <w:right w:val="none" w:sz="0" w:space="0" w:color="auto"/>
      </w:divBdr>
    </w:div>
    <w:div w:id="1462043050">
      <w:marLeft w:val="0"/>
      <w:marRight w:val="0"/>
      <w:marTop w:val="0"/>
      <w:marBottom w:val="0"/>
      <w:divBdr>
        <w:top w:val="none" w:sz="0" w:space="0" w:color="auto"/>
        <w:left w:val="none" w:sz="0" w:space="0" w:color="auto"/>
        <w:bottom w:val="none" w:sz="0" w:space="0" w:color="auto"/>
        <w:right w:val="none" w:sz="0" w:space="0" w:color="auto"/>
      </w:divBdr>
    </w:div>
    <w:div w:id="195921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0A3D4-B03D-485C-AB23-D511C45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778</Words>
  <Characters>4435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P</vt:lpstr>
    </vt:vector>
  </TitlesOfParts>
  <Company>.</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c:creator>
  <cp:lastModifiedBy>D'agostino Carlo (Brig.)</cp:lastModifiedBy>
  <cp:revision>20</cp:revision>
  <cp:lastPrinted>2025-06-04T13:34:00Z</cp:lastPrinted>
  <dcterms:created xsi:type="dcterms:W3CDTF">2025-06-03T09:40:00Z</dcterms:created>
  <dcterms:modified xsi:type="dcterms:W3CDTF">2025-06-05T11:18:00Z</dcterms:modified>
</cp:coreProperties>
</file>